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7A" w:rsidRPr="00472E7A" w:rsidRDefault="00472E7A" w:rsidP="00472E7A">
      <w:pPr>
        <w:spacing w:after="0" w:line="240" w:lineRule="auto"/>
        <w:jc w:val="center"/>
        <w:rPr>
          <w:b/>
          <w:sz w:val="28"/>
        </w:rPr>
      </w:pPr>
      <w:r w:rsidRPr="00472E7A">
        <w:rPr>
          <w:b/>
          <w:sz w:val="28"/>
        </w:rPr>
        <w:t>LICEO MIXTO LA MILAGROSA</w:t>
      </w:r>
    </w:p>
    <w:p w:rsidR="00472E7A" w:rsidRPr="00472E7A" w:rsidRDefault="00472E7A" w:rsidP="00472E7A">
      <w:pPr>
        <w:spacing w:after="0" w:line="240" w:lineRule="auto"/>
        <w:jc w:val="center"/>
        <w:rPr>
          <w:b/>
          <w:sz w:val="28"/>
        </w:rPr>
      </w:pPr>
      <w:r w:rsidRPr="00472E7A">
        <w:rPr>
          <w:b/>
          <w:sz w:val="28"/>
        </w:rPr>
        <w:t>TECNOLOGÍA E INFORMATICA GRADO NOVENO</w:t>
      </w:r>
    </w:p>
    <w:p w:rsidR="00472E7A" w:rsidRPr="00472E7A" w:rsidRDefault="00472E7A" w:rsidP="00472E7A">
      <w:pPr>
        <w:spacing w:after="0" w:line="240" w:lineRule="auto"/>
        <w:jc w:val="center"/>
        <w:rPr>
          <w:b/>
          <w:sz w:val="28"/>
        </w:rPr>
      </w:pPr>
      <w:r w:rsidRPr="00472E7A">
        <w:rPr>
          <w:b/>
          <w:sz w:val="28"/>
        </w:rPr>
        <w:t>LIC. VIRGILIO MURILLO</w:t>
      </w:r>
    </w:p>
    <w:p w:rsidR="00472E7A" w:rsidRDefault="00472E7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jc w:val="center"/>
              <w:rPr>
                <w:rFonts w:ascii="Verdana" w:eastAsia="Times New Roman" w:hAnsi="Verdana" w:cs="Times New Roman"/>
                <w:b/>
                <w:bCs/>
                <w:caps/>
                <w:color w:val="123263"/>
                <w:sz w:val="21"/>
                <w:szCs w:val="21"/>
                <w:lang w:eastAsia="es-CO"/>
              </w:rPr>
            </w:pPr>
            <w:r w:rsidRPr="009F1DA5">
              <w:rPr>
                <w:rFonts w:ascii="Verdana" w:eastAsia="Times New Roman" w:hAnsi="Verdana" w:cs="Times New Roman"/>
                <w:b/>
                <w:bCs/>
                <w:caps/>
                <w:color w:val="123263"/>
                <w:sz w:val="21"/>
                <w:szCs w:val="21"/>
                <w:lang w:eastAsia="es-CO"/>
              </w:rPr>
              <w:t>2.1 ALGORITMOS</w:t>
            </w:r>
          </w:p>
        </w:tc>
      </w:tr>
    </w:tbl>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Un </w:t>
      </w:r>
      <w:r w:rsidRPr="009F1DA5">
        <w:rPr>
          <w:rFonts w:ascii="Verdana" w:eastAsia="Times New Roman" w:hAnsi="Verdana" w:cs="Times New Roman"/>
          <w:b/>
          <w:bCs/>
          <w:color w:val="333333"/>
          <w:sz w:val="18"/>
          <w:szCs w:val="18"/>
          <w:lang w:eastAsia="es-CO"/>
        </w:rPr>
        <w:t>ALGORITMO</w:t>
      </w:r>
      <w:r w:rsidRPr="009F1DA5">
        <w:rPr>
          <w:rFonts w:ascii="Verdana" w:eastAsia="Times New Roman" w:hAnsi="Verdana" w:cs="Times New Roman"/>
          <w:color w:val="333333"/>
          <w:sz w:val="18"/>
          <w:szCs w:val="18"/>
          <w:lang w:eastAsia="es-CO"/>
        </w:rPr>
        <w:t> es una secuencia finita ‘bien definida’ de tareas ‘bien definidas’, cada una de las cuales se puede realizar con una cantidad de recursos finitos.</w:t>
      </w:r>
    </w:p>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Se dice que una tarea esta ‘bien definida’, si se sabe de manera precisa las acciones requeridas para su realización. Aunque los recursos que debe utilizar cada tarea deben ser finitos estos no están limitados, es decir, si una tarea bien definida requiere una cantidad inmensa (pero finita) de algún recurso para su realización, dicha tarea puede formar parte de un algoritmo. Además, se dice que una secuencia de tareas esta ‘bien definida’ si se sabe el orden exacto de ejecución de cada una de las mismas.</w:t>
      </w:r>
    </w:p>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EJECUTAR un algoritmo es realizar las tareas del mismo, en el orden especificado y utilizando los recursos disponibles.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jc w:val="center"/>
              <w:rPr>
                <w:rFonts w:ascii="Verdana" w:eastAsia="Times New Roman" w:hAnsi="Verdana" w:cs="Times New Roman"/>
                <w:b/>
                <w:bCs/>
                <w:caps/>
                <w:color w:val="123263"/>
                <w:sz w:val="21"/>
                <w:szCs w:val="21"/>
                <w:lang w:eastAsia="es-CO"/>
              </w:rPr>
            </w:pPr>
            <w:r w:rsidRPr="009F1DA5">
              <w:rPr>
                <w:rFonts w:ascii="Verdana" w:eastAsia="Times New Roman" w:hAnsi="Verdana" w:cs="Times New Roman"/>
                <w:b/>
                <w:bCs/>
                <w:caps/>
                <w:color w:val="123263"/>
                <w:sz w:val="21"/>
                <w:szCs w:val="21"/>
                <w:lang w:eastAsia="es-CO"/>
              </w:rPr>
              <w:t>2.1.1   CARACTERISTICAS DE UN ALGORITMO</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xml:space="preserve">Las características que debe poseer una secuencia de tareas para considerarse algoritmo son: precisión, </w:t>
      </w:r>
      <w:proofErr w:type="spellStart"/>
      <w:r w:rsidRPr="009F1DA5">
        <w:rPr>
          <w:rFonts w:ascii="Verdana" w:eastAsia="Times New Roman" w:hAnsi="Verdana" w:cs="Times New Roman"/>
          <w:color w:val="333333"/>
          <w:sz w:val="18"/>
          <w:szCs w:val="18"/>
          <w:lang w:eastAsia="es-CO"/>
        </w:rPr>
        <w:t>definitud</w:t>
      </w:r>
      <w:proofErr w:type="spellEnd"/>
      <w:r w:rsidRPr="009F1DA5">
        <w:rPr>
          <w:rFonts w:ascii="Verdana" w:eastAsia="Times New Roman" w:hAnsi="Verdana" w:cs="Times New Roman"/>
          <w:color w:val="333333"/>
          <w:sz w:val="18"/>
          <w:szCs w:val="18"/>
          <w:lang w:eastAsia="es-CO"/>
        </w:rPr>
        <w:t xml:space="preserve"> y finitud.</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772"/>
        <w:gridCol w:w="4477"/>
        <w:gridCol w:w="3411"/>
      </w:tblGrid>
      <w:tr w:rsidR="009F1DA5" w:rsidRPr="009F1DA5" w:rsidTr="009F1DA5">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0F0F0"/>
            <w:tcMar>
              <w:top w:w="45" w:type="dxa"/>
              <w:left w:w="45" w:type="dxa"/>
              <w:bottom w:w="45" w:type="dxa"/>
              <w:right w:w="45" w:type="dxa"/>
            </w:tcMar>
            <w:vAlign w:val="center"/>
            <w:hideMark/>
          </w:tcPr>
          <w:p w:rsidR="009F1DA5" w:rsidRPr="009F1DA5" w:rsidRDefault="009F1DA5" w:rsidP="009F1DA5">
            <w:pPr>
              <w:spacing w:before="300" w:after="300" w:line="240" w:lineRule="auto"/>
              <w:jc w:val="center"/>
              <w:rPr>
                <w:rFonts w:ascii="Verdana" w:eastAsia="Times New Roman" w:hAnsi="Verdana" w:cs="Times New Roman"/>
                <w:b/>
                <w:bCs/>
                <w:color w:val="333333"/>
                <w:sz w:val="18"/>
                <w:szCs w:val="18"/>
                <w:lang w:eastAsia="es-CO"/>
              </w:rPr>
            </w:pPr>
            <w:r w:rsidRPr="009F1DA5">
              <w:rPr>
                <w:rFonts w:ascii="Verdana" w:eastAsia="Times New Roman" w:hAnsi="Verdana" w:cs="Times New Roman"/>
                <w:b/>
                <w:bCs/>
                <w:color w:val="333333"/>
                <w:sz w:val="18"/>
                <w:szCs w:val="18"/>
                <w:lang w:eastAsia="es-CO"/>
              </w:rPr>
              <w:t>Precisión</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45" w:type="dxa"/>
              <w:left w:w="45" w:type="dxa"/>
              <w:bottom w:w="45" w:type="dxa"/>
              <w:right w:w="45" w:type="dxa"/>
            </w:tcMar>
            <w:vAlign w:val="center"/>
            <w:hideMark/>
          </w:tcPr>
          <w:p w:rsidR="009F1DA5" w:rsidRPr="009F1DA5" w:rsidRDefault="009F1DA5" w:rsidP="009F1DA5">
            <w:pPr>
              <w:spacing w:before="300" w:after="300" w:line="240" w:lineRule="auto"/>
              <w:jc w:val="center"/>
              <w:rPr>
                <w:rFonts w:ascii="Verdana" w:eastAsia="Times New Roman" w:hAnsi="Verdana" w:cs="Times New Roman"/>
                <w:b/>
                <w:bCs/>
                <w:color w:val="333333"/>
                <w:sz w:val="18"/>
                <w:szCs w:val="18"/>
                <w:lang w:eastAsia="es-CO"/>
              </w:rPr>
            </w:pPr>
            <w:proofErr w:type="spellStart"/>
            <w:r w:rsidRPr="009F1DA5">
              <w:rPr>
                <w:rFonts w:ascii="Verdana" w:eastAsia="Times New Roman" w:hAnsi="Verdana" w:cs="Times New Roman"/>
                <w:b/>
                <w:bCs/>
                <w:color w:val="333333"/>
                <w:sz w:val="18"/>
                <w:szCs w:val="18"/>
                <w:lang w:eastAsia="es-CO"/>
              </w:rPr>
              <w:t>Definitud</w:t>
            </w:r>
            <w:proofErr w:type="spellEnd"/>
            <w:r w:rsidRPr="009F1DA5">
              <w:rPr>
                <w:rFonts w:ascii="Verdana" w:eastAsia="Times New Roman" w:hAnsi="Verdana" w:cs="Times New Roman"/>
                <w:b/>
                <w:bCs/>
                <w:color w:val="333333"/>
                <w:sz w:val="18"/>
                <w:szCs w:val="18"/>
                <w:lang w:eastAsia="es-CO"/>
              </w:rPr>
              <w:t xml:space="preserve"> o determinismo</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45" w:type="dxa"/>
              <w:left w:w="45" w:type="dxa"/>
              <w:bottom w:w="45" w:type="dxa"/>
              <w:right w:w="45" w:type="dxa"/>
            </w:tcMar>
            <w:vAlign w:val="center"/>
            <w:hideMark/>
          </w:tcPr>
          <w:p w:rsidR="009F1DA5" w:rsidRPr="009F1DA5" w:rsidRDefault="009F1DA5" w:rsidP="009F1DA5">
            <w:pPr>
              <w:spacing w:before="300" w:after="300" w:line="240" w:lineRule="auto"/>
              <w:jc w:val="center"/>
              <w:rPr>
                <w:rFonts w:ascii="Verdana" w:eastAsia="Times New Roman" w:hAnsi="Verdana" w:cs="Times New Roman"/>
                <w:b/>
                <w:bCs/>
                <w:color w:val="333333"/>
                <w:sz w:val="18"/>
                <w:szCs w:val="18"/>
                <w:lang w:eastAsia="es-CO"/>
              </w:rPr>
            </w:pPr>
            <w:r w:rsidRPr="009F1DA5">
              <w:rPr>
                <w:rFonts w:ascii="Verdana" w:eastAsia="Times New Roman" w:hAnsi="Verdana" w:cs="Times New Roman"/>
                <w:b/>
                <w:bCs/>
                <w:color w:val="333333"/>
                <w:sz w:val="18"/>
                <w:szCs w:val="18"/>
                <w:lang w:eastAsia="es-CO"/>
              </w:rPr>
              <w:t>Finitud</w:t>
            </w:r>
          </w:p>
        </w:tc>
      </w:tr>
      <w:tr w:rsidR="009F1DA5" w:rsidRPr="009F1DA5" w:rsidTr="009F1DA5">
        <w:trPr>
          <w:tblCellSpacing w:w="0" w:type="dxa"/>
        </w:trPr>
        <w:tc>
          <w:tcPr>
            <w:tcW w:w="1300" w:type="pct"/>
            <w:tcBorders>
              <w:top w:val="single" w:sz="6" w:space="0" w:color="CCCCCC"/>
              <w:left w:val="single" w:sz="6" w:space="0" w:color="CCCCCC"/>
              <w:bottom w:val="single" w:sz="6" w:space="0" w:color="CCCCCC"/>
              <w:right w:val="single" w:sz="6" w:space="0" w:color="CCCCCC"/>
            </w:tcBorders>
            <w:tcMar>
              <w:top w:w="15" w:type="dxa"/>
              <w:left w:w="75" w:type="dxa"/>
              <w:bottom w:w="15" w:type="dxa"/>
              <w:right w:w="45" w:type="dxa"/>
            </w:tcMar>
            <w:vAlign w:val="center"/>
            <w:hideMark/>
          </w:tcPr>
          <w:p w:rsidR="009F1DA5" w:rsidRPr="009F1DA5" w:rsidRDefault="009F1DA5" w:rsidP="009F1DA5">
            <w:pPr>
              <w:spacing w:before="300" w:after="300" w:line="240" w:lineRule="auto"/>
              <w:jc w:val="center"/>
              <w:rPr>
                <w:rFonts w:ascii="Verdana" w:eastAsia="Times New Roman" w:hAnsi="Verdana" w:cs="Times New Roman"/>
                <w:color w:val="666666"/>
                <w:sz w:val="18"/>
                <w:szCs w:val="18"/>
                <w:lang w:eastAsia="es-CO"/>
              </w:rPr>
            </w:pPr>
            <w:r w:rsidRPr="009F1DA5">
              <w:rPr>
                <w:rFonts w:ascii="Verdana" w:eastAsia="Times New Roman" w:hAnsi="Verdana" w:cs="Times New Roman"/>
                <w:color w:val="666666"/>
                <w:sz w:val="18"/>
                <w:szCs w:val="18"/>
                <w:lang w:eastAsia="es-CO"/>
              </w:rPr>
              <w:t>El algoritmo debe indicar el orden exacto de ejecución de cada tarea.</w:t>
            </w:r>
          </w:p>
        </w:tc>
        <w:tc>
          <w:tcPr>
            <w:tcW w:w="2100" w:type="pct"/>
            <w:tcBorders>
              <w:top w:val="single" w:sz="6" w:space="0" w:color="CCCCCC"/>
              <w:left w:val="single" w:sz="6" w:space="0" w:color="CCCCCC"/>
              <w:bottom w:val="single" w:sz="6" w:space="0" w:color="CCCCCC"/>
              <w:right w:val="single" w:sz="6" w:space="0" w:color="CCCCCC"/>
            </w:tcBorders>
            <w:tcMar>
              <w:top w:w="15" w:type="dxa"/>
              <w:left w:w="75" w:type="dxa"/>
              <w:bottom w:w="15" w:type="dxa"/>
              <w:right w:w="45" w:type="dxa"/>
            </w:tcMar>
            <w:vAlign w:val="center"/>
            <w:hideMark/>
          </w:tcPr>
          <w:p w:rsidR="009F1DA5" w:rsidRPr="009F1DA5" w:rsidRDefault="009F1DA5" w:rsidP="009F1DA5">
            <w:pPr>
              <w:spacing w:before="300" w:after="300" w:line="240" w:lineRule="auto"/>
              <w:jc w:val="center"/>
              <w:rPr>
                <w:rFonts w:ascii="Verdana" w:eastAsia="Times New Roman" w:hAnsi="Verdana" w:cs="Times New Roman"/>
                <w:color w:val="666666"/>
                <w:sz w:val="18"/>
                <w:szCs w:val="18"/>
                <w:lang w:eastAsia="es-CO"/>
              </w:rPr>
            </w:pPr>
            <w:r w:rsidRPr="009F1DA5">
              <w:rPr>
                <w:rFonts w:ascii="Verdana" w:eastAsia="Times New Roman" w:hAnsi="Verdana" w:cs="Times New Roman"/>
                <w:color w:val="666666"/>
                <w:sz w:val="18"/>
                <w:szCs w:val="18"/>
                <w:lang w:eastAsia="es-CO"/>
              </w:rPr>
              <w:t>Si se sigue el algoritmo dos o más veces con los mismos datos de entrada, se deben obtener los mismos datos de salida.</w:t>
            </w:r>
          </w:p>
        </w:tc>
        <w:tc>
          <w:tcPr>
            <w:tcW w:w="1600" w:type="pct"/>
            <w:tcBorders>
              <w:top w:val="single" w:sz="6" w:space="0" w:color="CCCCCC"/>
              <w:left w:val="single" w:sz="6" w:space="0" w:color="CCCCCC"/>
              <w:bottom w:val="single" w:sz="6" w:space="0" w:color="CCCCCC"/>
              <w:right w:val="single" w:sz="6" w:space="0" w:color="CCCCCC"/>
            </w:tcBorders>
            <w:tcMar>
              <w:top w:w="15" w:type="dxa"/>
              <w:left w:w="75" w:type="dxa"/>
              <w:bottom w:w="15" w:type="dxa"/>
              <w:right w:w="45" w:type="dxa"/>
            </w:tcMar>
            <w:vAlign w:val="center"/>
            <w:hideMark/>
          </w:tcPr>
          <w:p w:rsidR="009F1DA5" w:rsidRPr="009F1DA5" w:rsidRDefault="009F1DA5" w:rsidP="009F1DA5">
            <w:pPr>
              <w:spacing w:before="300" w:after="300" w:line="240" w:lineRule="auto"/>
              <w:jc w:val="center"/>
              <w:rPr>
                <w:rFonts w:ascii="Verdana" w:eastAsia="Times New Roman" w:hAnsi="Verdana" w:cs="Times New Roman"/>
                <w:color w:val="666666"/>
                <w:sz w:val="18"/>
                <w:szCs w:val="18"/>
                <w:lang w:eastAsia="es-CO"/>
              </w:rPr>
            </w:pPr>
            <w:r w:rsidRPr="009F1DA5">
              <w:rPr>
                <w:rFonts w:ascii="Verdana" w:eastAsia="Times New Roman" w:hAnsi="Verdana" w:cs="Times New Roman"/>
                <w:color w:val="666666"/>
                <w:sz w:val="18"/>
                <w:szCs w:val="18"/>
                <w:lang w:eastAsia="es-CO"/>
              </w:rPr>
              <w:t>El algoritmo debe terminar en algún momento y debe usar una cantidad de recursos finita.</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Times New Roman" w:eastAsia="Times New Roman" w:hAnsi="Times New Roman" w:cs="Times New Roman"/>
          <w:color w:val="000000"/>
          <w:sz w:val="14"/>
          <w:szCs w:val="14"/>
          <w:lang w:eastAsia="es-CO"/>
        </w:rPr>
        <w:t> </w:t>
      </w:r>
    </w:p>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Dada una cantidad de datos de entrada de un algoritmo, se dice que la cantidad de un recurso usada por dicho algoritmo para su ejecución determina la</w:t>
      </w:r>
      <w:r w:rsidRPr="009F1DA5">
        <w:rPr>
          <w:rFonts w:ascii="Verdana" w:eastAsia="Times New Roman" w:hAnsi="Verdana" w:cs="Times New Roman"/>
          <w:b/>
          <w:bCs/>
          <w:i/>
          <w:iCs/>
          <w:color w:val="333333"/>
          <w:sz w:val="18"/>
          <w:szCs w:val="18"/>
          <w:lang w:eastAsia="es-CO"/>
        </w:rPr>
        <w:t> </w:t>
      </w:r>
      <w:r w:rsidRPr="009F1DA5">
        <w:rPr>
          <w:rFonts w:ascii="Verdana" w:eastAsia="Times New Roman" w:hAnsi="Verdana" w:cs="Times New Roman"/>
          <w:b/>
          <w:bCs/>
          <w:color w:val="333333"/>
          <w:sz w:val="18"/>
          <w:szCs w:val="18"/>
          <w:lang w:eastAsia="es-CO"/>
        </w:rPr>
        <w:t>complejidad del algoritmo</w:t>
      </w:r>
      <w:r w:rsidR="001A79ED">
        <w:rPr>
          <w:rFonts w:ascii="Verdana" w:eastAsia="Times New Roman" w:hAnsi="Verdana" w:cs="Times New Roman"/>
          <w:b/>
          <w:bCs/>
          <w:color w:val="333333"/>
          <w:sz w:val="18"/>
          <w:szCs w:val="18"/>
          <w:lang w:eastAsia="es-CO"/>
        </w:rPr>
        <w:t xml:space="preserve"> </w:t>
      </w:r>
      <w:r w:rsidRPr="009F1DA5">
        <w:rPr>
          <w:rFonts w:ascii="Verdana" w:eastAsia="Times New Roman" w:hAnsi="Verdana" w:cs="Times New Roman"/>
          <w:color w:val="333333"/>
          <w:sz w:val="18"/>
          <w:szCs w:val="18"/>
          <w:lang w:eastAsia="es-CO"/>
        </w:rPr>
        <w:t>respecto a tal recurso. Cuando se implementa un algoritmo en un computador digital, los recursos con los que se cuenta son </w:t>
      </w:r>
      <w:r w:rsidRPr="009F1DA5">
        <w:rPr>
          <w:rFonts w:ascii="Verdana" w:eastAsia="Times New Roman" w:hAnsi="Verdana" w:cs="Times New Roman"/>
          <w:b/>
          <w:bCs/>
          <w:color w:val="333333"/>
          <w:sz w:val="18"/>
          <w:szCs w:val="18"/>
          <w:lang w:eastAsia="es-CO"/>
        </w:rPr>
        <w:t>tiempo de proceso</w:t>
      </w:r>
      <w:r w:rsidRPr="009F1DA5">
        <w:rPr>
          <w:rFonts w:ascii="Verdana" w:eastAsia="Times New Roman" w:hAnsi="Verdana" w:cs="Times New Roman"/>
          <w:color w:val="333333"/>
          <w:sz w:val="18"/>
          <w:szCs w:val="18"/>
          <w:lang w:eastAsia="es-CO"/>
        </w:rPr>
        <w:t> y </w:t>
      </w:r>
      <w:r w:rsidRPr="009F1DA5">
        <w:rPr>
          <w:rFonts w:ascii="Verdana" w:eastAsia="Times New Roman" w:hAnsi="Verdana" w:cs="Times New Roman"/>
          <w:b/>
          <w:bCs/>
          <w:color w:val="333333"/>
          <w:sz w:val="18"/>
          <w:szCs w:val="18"/>
          <w:lang w:eastAsia="es-CO"/>
        </w:rPr>
        <w:t>memoria</w:t>
      </w:r>
      <w:r w:rsidRPr="009F1DA5">
        <w:rPr>
          <w:rFonts w:ascii="Verdana" w:eastAsia="Times New Roman" w:hAnsi="Verdana" w:cs="Times New Roman"/>
          <w:color w:val="333333"/>
          <w:sz w:val="18"/>
          <w:szCs w:val="18"/>
          <w:lang w:eastAsia="es-CO"/>
        </w:rPr>
        <w:t>. Por lo tanto, a un algoritmo implementado en un computador digital se le pueden calcular sus complejidades </w:t>
      </w:r>
      <w:r w:rsidRPr="009F1DA5">
        <w:rPr>
          <w:rFonts w:ascii="Verdana" w:eastAsia="Times New Roman" w:hAnsi="Verdana" w:cs="Times New Roman"/>
          <w:b/>
          <w:bCs/>
          <w:color w:val="333333"/>
          <w:sz w:val="18"/>
          <w:szCs w:val="18"/>
          <w:lang w:eastAsia="es-CO"/>
        </w:rPr>
        <w:t>temporal</w:t>
      </w:r>
      <w:r w:rsidRPr="009F1DA5">
        <w:rPr>
          <w:rFonts w:ascii="Verdana" w:eastAsia="Times New Roman" w:hAnsi="Verdana" w:cs="Times New Roman"/>
          <w:color w:val="333333"/>
          <w:sz w:val="18"/>
          <w:szCs w:val="18"/>
          <w:lang w:eastAsia="es-CO"/>
        </w:rPr>
        <w:t> y </w:t>
      </w:r>
      <w:r w:rsidRPr="009F1DA5">
        <w:rPr>
          <w:rFonts w:ascii="Verdana" w:eastAsia="Times New Roman" w:hAnsi="Verdana" w:cs="Times New Roman"/>
          <w:b/>
          <w:bCs/>
          <w:color w:val="333333"/>
          <w:sz w:val="18"/>
          <w:szCs w:val="18"/>
          <w:lang w:eastAsia="es-CO"/>
        </w:rPr>
        <w:t>espacial</w:t>
      </w:r>
      <w:r w:rsidRPr="009F1DA5">
        <w:rPr>
          <w:rFonts w:ascii="Verdana" w:eastAsia="Times New Roman" w:hAnsi="Verdana" w:cs="Times New Roman"/>
          <w:color w:val="333333"/>
          <w:sz w:val="18"/>
          <w:szCs w:val="18"/>
          <w:lang w:eastAsia="es-CO"/>
        </w:rPr>
        <w:t>.</w:t>
      </w:r>
      <w:bookmarkStart w:id="0" w:name="_ftnref1"/>
      <w:r w:rsidRPr="009F1DA5">
        <w:rPr>
          <w:rFonts w:ascii="Verdana" w:eastAsia="Times New Roman" w:hAnsi="Verdana" w:cs="Times New Roman"/>
          <w:color w:val="333333"/>
          <w:sz w:val="18"/>
          <w:szCs w:val="18"/>
          <w:lang w:eastAsia="es-CO"/>
        </w:rPr>
        <w:fldChar w:fldCharType="begin"/>
      </w:r>
      <w:r w:rsidRPr="009F1DA5">
        <w:rPr>
          <w:rFonts w:ascii="Verdana" w:eastAsia="Times New Roman" w:hAnsi="Verdana" w:cs="Times New Roman"/>
          <w:color w:val="333333"/>
          <w:sz w:val="18"/>
          <w:szCs w:val="18"/>
          <w:lang w:eastAsia="es-CO"/>
        </w:rPr>
        <w:instrText xml:space="preserve"> HYPERLINK "http://www.virtual.unal.edu.co/cursos/ingenieria/2001839/modulo1/cap_02/leccion101.htm" \l "_ftn1" \o "" </w:instrText>
      </w:r>
      <w:r w:rsidRPr="009F1DA5">
        <w:rPr>
          <w:rFonts w:ascii="Verdana" w:eastAsia="Times New Roman" w:hAnsi="Verdana" w:cs="Times New Roman"/>
          <w:color w:val="333333"/>
          <w:sz w:val="18"/>
          <w:szCs w:val="18"/>
          <w:lang w:eastAsia="es-CO"/>
        </w:rPr>
        <w:fldChar w:fldCharType="separate"/>
      </w:r>
      <w:r w:rsidRPr="009F1DA5">
        <w:rPr>
          <w:rFonts w:ascii="Verdana" w:eastAsia="Times New Roman" w:hAnsi="Verdana" w:cs="Times New Roman"/>
          <w:color w:val="0066CC"/>
          <w:sz w:val="18"/>
          <w:szCs w:val="18"/>
          <w:lang w:eastAsia="es-CO"/>
        </w:rPr>
        <w:t>[1]</w:t>
      </w:r>
      <w:r w:rsidRPr="009F1DA5">
        <w:rPr>
          <w:rFonts w:ascii="Verdana" w:eastAsia="Times New Roman" w:hAnsi="Verdana" w:cs="Times New Roman"/>
          <w:color w:val="333333"/>
          <w:sz w:val="18"/>
          <w:szCs w:val="18"/>
          <w:lang w:eastAsia="es-CO"/>
        </w:rPr>
        <w:fldChar w:fldCharType="end"/>
      </w:r>
      <w:bookmarkEnd w:id="0"/>
    </w:p>
    <w:bookmarkStart w:id="1" w:name="_ftn1"/>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fldChar w:fldCharType="begin"/>
      </w:r>
      <w:r w:rsidRPr="009F1DA5">
        <w:rPr>
          <w:rFonts w:ascii="Verdana" w:eastAsia="Times New Roman" w:hAnsi="Verdana" w:cs="Times New Roman"/>
          <w:color w:val="333333"/>
          <w:sz w:val="18"/>
          <w:szCs w:val="18"/>
          <w:lang w:eastAsia="es-CO"/>
        </w:rPr>
        <w:instrText xml:space="preserve"> HYPERLINK "http://www.virtual.unal.edu.co/cursos/ingenieria/2001839/modulo1/cap_02/leccion101.htm" \l "_ftnref1" \o "" </w:instrText>
      </w:r>
      <w:r w:rsidRPr="009F1DA5">
        <w:rPr>
          <w:rFonts w:ascii="Verdana" w:eastAsia="Times New Roman" w:hAnsi="Verdana" w:cs="Times New Roman"/>
          <w:color w:val="333333"/>
          <w:sz w:val="18"/>
          <w:szCs w:val="18"/>
          <w:lang w:eastAsia="es-CO"/>
        </w:rPr>
        <w:fldChar w:fldCharType="separate"/>
      </w:r>
      <w:r w:rsidRPr="009F1DA5">
        <w:rPr>
          <w:rFonts w:ascii="Verdana" w:eastAsia="Times New Roman" w:hAnsi="Verdana" w:cs="Times New Roman"/>
          <w:color w:val="0066CC"/>
          <w:sz w:val="18"/>
          <w:szCs w:val="18"/>
          <w:lang w:eastAsia="es-CO"/>
        </w:rPr>
        <w:t>[1]</w:t>
      </w:r>
      <w:r w:rsidRPr="009F1DA5">
        <w:rPr>
          <w:rFonts w:ascii="Verdana" w:eastAsia="Times New Roman" w:hAnsi="Verdana" w:cs="Times New Roman"/>
          <w:color w:val="333333"/>
          <w:sz w:val="18"/>
          <w:szCs w:val="18"/>
          <w:lang w:eastAsia="es-CO"/>
        </w:rPr>
        <w:fldChar w:fldCharType="end"/>
      </w:r>
      <w:bookmarkEnd w:id="1"/>
      <w:r w:rsidRPr="009F1DA5">
        <w:rPr>
          <w:rFonts w:ascii="Verdana" w:eastAsia="Times New Roman" w:hAnsi="Verdana" w:cs="Times New Roman"/>
          <w:color w:val="333333"/>
          <w:sz w:val="18"/>
          <w:szCs w:val="18"/>
          <w:lang w:eastAsia="es-CO"/>
        </w:rPr>
        <w:t> El estudio de la complejidad de un algoritmo respecto a sus recursos es conocido como algoritmia, la cual no es tratada en este curso.</w:t>
      </w:r>
    </w:p>
    <w:p w:rsidR="009F1DA5" w:rsidRDefault="009F1DA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jc w:val="center"/>
              <w:rPr>
                <w:rFonts w:ascii="Verdana" w:eastAsia="Times New Roman" w:hAnsi="Verdana" w:cs="Times New Roman"/>
                <w:b/>
                <w:bCs/>
                <w:caps/>
                <w:color w:val="123263"/>
                <w:sz w:val="21"/>
                <w:szCs w:val="21"/>
                <w:lang w:eastAsia="es-CO"/>
              </w:rPr>
            </w:pPr>
            <w:r w:rsidRPr="009F1DA5">
              <w:rPr>
                <w:rFonts w:ascii="Verdana" w:eastAsia="Times New Roman" w:hAnsi="Verdana" w:cs="Times New Roman"/>
                <w:b/>
                <w:bCs/>
                <w:caps/>
                <w:color w:val="123263"/>
                <w:sz w:val="21"/>
                <w:szCs w:val="21"/>
                <w:lang w:eastAsia="es-CO"/>
              </w:rPr>
              <w:t>2.1.2 TECNICAS PARA LA FORMULACION DE ALGORITMOS</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Las técnicas para la formulación de algoritmos más populares son:</w:t>
      </w:r>
    </w:p>
    <w:p w:rsidR="009F1DA5" w:rsidRDefault="009F1DA5"/>
    <w:p w:rsidR="009F1DA5" w:rsidRDefault="009F1DA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jc w:val="center"/>
              <w:rPr>
                <w:rFonts w:ascii="Verdana" w:eastAsia="Times New Roman" w:hAnsi="Verdana" w:cs="Times New Roman"/>
                <w:b/>
                <w:bCs/>
                <w:caps/>
                <w:color w:val="123263"/>
                <w:sz w:val="21"/>
                <w:szCs w:val="21"/>
                <w:lang w:eastAsia="es-CO"/>
              </w:rPr>
            </w:pPr>
            <w:r w:rsidRPr="009F1DA5">
              <w:rPr>
                <w:rFonts w:ascii="Verdana" w:eastAsia="Times New Roman" w:hAnsi="Verdana" w:cs="Times New Roman"/>
                <w:b/>
                <w:bCs/>
                <w:caps/>
                <w:color w:val="123263"/>
                <w:sz w:val="21"/>
                <w:szCs w:val="21"/>
                <w:lang w:eastAsia="es-CO"/>
              </w:rPr>
              <w:t>2.1.2.1 DIAGRAMAS DE FLUJO</w:t>
            </w:r>
          </w:p>
        </w:tc>
      </w:tr>
    </w:tbl>
    <w:p w:rsid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xml:space="preserve">Se basan en la utilización de diversos símbolos para representar operaciones específicas. Se les llama diagramas de flujo porque los símbolos utilizados </w:t>
      </w:r>
      <w:r w:rsidR="001A79ED">
        <w:rPr>
          <w:rFonts w:ascii="Verdana" w:eastAsia="Times New Roman" w:hAnsi="Verdana" w:cs="Times New Roman"/>
          <w:color w:val="333333"/>
          <w:sz w:val="18"/>
          <w:szCs w:val="18"/>
          <w:lang w:eastAsia="es-CO"/>
        </w:rPr>
        <w:t>S</w:t>
      </w:r>
      <w:r w:rsidR="001A79ED" w:rsidRPr="009F1DA5">
        <w:rPr>
          <w:rFonts w:ascii="Verdana" w:eastAsia="Times New Roman" w:hAnsi="Verdana" w:cs="Times New Roman"/>
          <w:color w:val="333333"/>
          <w:sz w:val="18"/>
          <w:szCs w:val="18"/>
          <w:lang w:eastAsia="es-CO"/>
        </w:rPr>
        <w:t>on</w:t>
      </w:r>
      <w:r w:rsidRPr="009F1DA5">
        <w:rPr>
          <w:rFonts w:ascii="Verdana" w:eastAsia="Times New Roman" w:hAnsi="Verdana" w:cs="Times New Roman"/>
          <w:color w:val="333333"/>
          <w:sz w:val="18"/>
          <w:szCs w:val="18"/>
          <w:lang w:eastAsia="es-CO"/>
        </w:rPr>
        <w:t>.</w:t>
      </w:r>
    </w:p>
    <w:p w:rsid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
    <w:p w:rsid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
    <w:p w:rsid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
    <w:p w:rsid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
    <w:p w:rsid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
    <w:p w:rsidR="009F1DA5" w:rsidRPr="009F1DA5" w:rsidRDefault="009F1DA5" w:rsidP="009F1DA5">
      <w:pPr>
        <w:spacing w:before="100" w:beforeAutospacing="1" w:after="100" w:afterAutospacing="1" w:line="240" w:lineRule="auto"/>
        <w:jc w:val="center"/>
        <w:rPr>
          <w:rFonts w:ascii="Verdana" w:eastAsia="Times New Roman" w:hAnsi="Verdana" w:cs="Times New Roman"/>
          <w:b/>
          <w:bCs/>
          <w:caps/>
          <w:color w:val="123263"/>
          <w:sz w:val="21"/>
          <w:szCs w:val="21"/>
          <w:lang w:eastAsia="es-CO"/>
        </w:rPr>
      </w:pPr>
      <w:r w:rsidRPr="009F1DA5">
        <w:rPr>
          <w:rFonts w:ascii="Verdana" w:eastAsia="Times New Roman" w:hAnsi="Verdana" w:cs="Times New Roman"/>
          <w:b/>
          <w:bCs/>
          <w:caps/>
          <w:color w:val="123263"/>
          <w:sz w:val="21"/>
          <w:szCs w:val="21"/>
          <w:lang w:eastAsia="es-CO"/>
        </w:rPr>
        <w:lastRenderedPageBreak/>
        <w:t>SIMBOLOGIA UTILIZADA EN LOS DIAGRAMAS DE FLUJO</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Pr>
          <w:rFonts w:ascii="Verdana" w:eastAsia="Times New Roman" w:hAnsi="Verdana" w:cs="Times New Roman"/>
          <w:color w:val="333333"/>
          <w:sz w:val="18"/>
          <w:szCs w:val="18"/>
          <w:lang w:eastAsia="es-CO"/>
        </w:rPr>
        <w:t xml:space="preserve">                                          </w:t>
      </w:r>
      <w:r w:rsidRPr="009F1DA5">
        <w:rPr>
          <w:rFonts w:ascii="Verdana" w:eastAsia="Times New Roman" w:hAnsi="Verdana" w:cs="Times New Roman"/>
          <w:color w:val="333333"/>
          <w:sz w:val="18"/>
          <w:szCs w:val="18"/>
          <w:lang w:eastAsia="es-CO"/>
        </w:rPr>
        <w:t>SIMBOLO         </w:t>
      </w:r>
      <w:r>
        <w:rPr>
          <w:rFonts w:ascii="Verdana" w:eastAsia="Times New Roman" w:hAnsi="Verdana" w:cs="Times New Roman"/>
          <w:color w:val="333333"/>
          <w:sz w:val="18"/>
          <w:szCs w:val="18"/>
          <w:lang w:eastAsia="es-CO"/>
        </w:rPr>
        <w:t xml:space="preserve">                              </w:t>
      </w:r>
      <w:r w:rsidRPr="009F1DA5">
        <w:rPr>
          <w:rFonts w:ascii="Verdana" w:eastAsia="Times New Roman" w:hAnsi="Verdana" w:cs="Times New Roman"/>
          <w:color w:val="333333"/>
          <w:sz w:val="18"/>
          <w:szCs w:val="18"/>
          <w:lang w:eastAsia="es-CO"/>
        </w:rPr>
        <w:t>                 FUNCION</w:t>
      </w:r>
    </w:p>
    <w:p w:rsidR="009F1DA5" w:rsidRDefault="009F1DA5">
      <w:r>
        <w:rPr>
          <w:noProof/>
          <w:lang w:eastAsia="es-CO"/>
        </w:rPr>
        <w:drawing>
          <wp:anchor distT="0" distB="0" distL="114300" distR="114300" simplePos="0" relativeHeight="251658240" behindDoc="0" locked="0" layoutInCell="1" allowOverlap="1" wp14:anchorId="3C528781" wp14:editId="452541DF">
            <wp:simplePos x="0" y="0"/>
            <wp:positionH relativeFrom="column">
              <wp:posOffset>850265</wp:posOffset>
            </wp:positionH>
            <wp:positionV relativeFrom="paragraph">
              <wp:posOffset>-1905</wp:posOffset>
            </wp:positionV>
            <wp:extent cx="5191125" cy="7400925"/>
            <wp:effectExtent l="0" t="0" r="9525" b="0"/>
            <wp:wrapNone/>
            <wp:docPr id="2" name="Imagen 2" descr="http://www.virtual.unal.edu.co/cursos/ingenieria/2001839/modulo1/cap_02/imagenes_02/simbol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rtual.unal.edu.co/cursos/ingenieria/2001839/modulo1/cap_02/imagenes_02/simbolo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740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rsidP="009F1DA5">
      <w:pPr>
        <w:spacing w:before="100" w:beforeAutospacing="1" w:after="100" w:afterAutospacing="1" w:line="240" w:lineRule="auto"/>
      </w:pPr>
      <w:r>
        <w:rPr>
          <w:noProof/>
          <w:lang w:eastAsia="es-CO"/>
        </w:rPr>
        <w:drawing>
          <wp:anchor distT="0" distB="0" distL="114300" distR="114300" simplePos="0" relativeHeight="251660288" behindDoc="0" locked="0" layoutInCell="1" allowOverlap="1" wp14:anchorId="1BBDC991" wp14:editId="5AEA7972">
            <wp:simplePos x="0" y="0"/>
            <wp:positionH relativeFrom="column">
              <wp:posOffset>1212215</wp:posOffset>
            </wp:positionH>
            <wp:positionV relativeFrom="paragraph">
              <wp:posOffset>308610</wp:posOffset>
            </wp:positionV>
            <wp:extent cx="4743450" cy="4962525"/>
            <wp:effectExtent l="0" t="0" r="0" b="0"/>
            <wp:wrapNone/>
            <wp:docPr id="1" name="Imagen 1" descr="http://www.virtual.unal.edu.co/cursos/ingenieria/2001839/modulo1/cap_02/imagenes_02/simbolo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tual.unal.edu.co/cursos/ingenieria/2001839/modulo1/cap_02/imagenes_02/simbolos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496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color w:val="333333"/>
          <w:sz w:val="18"/>
          <w:szCs w:val="18"/>
          <w:lang w:eastAsia="es-CO"/>
        </w:rPr>
        <w:t xml:space="preserve">     </w:t>
      </w:r>
    </w:p>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p w:rsidR="009F1DA5" w:rsidRDefault="009F1DA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jc w:val="center"/>
              <w:rPr>
                <w:rFonts w:ascii="Verdana" w:eastAsia="Times New Roman" w:hAnsi="Verdana" w:cs="Times New Roman"/>
                <w:b/>
                <w:bCs/>
                <w:caps/>
                <w:color w:val="123263"/>
                <w:sz w:val="21"/>
                <w:szCs w:val="21"/>
                <w:lang w:eastAsia="es-CO"/>
              </w:rPr>
            </w:pPr>
            <w:r w:rsidRPr="009F1DA5">
              <w:rPr>
                <w:rFonts w:ascii="Verdana" w:eastAsia="Times New Roman" w:hAnsi="Verdana" w:cs="Times New Roman"/>
                <w:b/>
                <w:bCs/>
                <w:caps/>
                <w:color w:val="123263"/>
                <w:sz w:val="21"/>
                <w:szCs w:val="21"/>
                <w:lang w:eastAsia="es-CO"/>
              </w:rPr>
              <w:lastRenderedPageBreak/>
              <w:t>2.1.2.2 PSEUDOCODIGO</w:t>
            </w:r>
          </w:p>
        </w:tc>
      </w:tr>
    </w:tbl>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Es un lenguaje de especificación de algoritmos. El uso de tal lenguaje hace el paso de codificación final (esto es, la traducción a un lenguaje de programación) relativamente fácil.</w:t>
      </w:r>
    </w:p>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El pseudocódigo nació como un lenguaje similar al lenguaje natural y era un medio</w:t>
      </w:r>
      <w:r>
        <w:rPr>
          <w:rFonts w:ascii="Verdana" w:eastAsia="Times New Roman" w:hAnsi="Verdana" w:cs="Times New Roman"/>
          <w:color w:val="333333"/>
          <w:sz w:val="18"/>
          <w:szCs w:val="18"/>
          <w:lang w:eastAsia="es-CO"/>
        </w:rPr>
        <w:t xml:space="preserve"> </w:t>
      </w:r>
      <w:r w:rsidRPr="009F1DA5">
        <w:rPr>
          <w:rFonts w:ascii="Verdana" w:eastAsia="Times New Roman" w:hAnsi="Verdana" w:cs="Times New Roman"/>
          <w:color w:val="333333"/>
          <w:sz w:val="18"/>
          <w:szCs w:val="18"/>
          <w:lang w:eastAsia="es-CO"/>
        </w:rPr>
        <w:t>para representar básicamente las estructuras de control de programación estructurada. Se considera un primer borrador, dado que el pseudocódigo tiene que traducirse posteriormente a un lenguaje de programación.</w:t>
      </w:r>
    </w:p>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La ventaja del pseudocódigo es que en su uso en la planificación de un programa, el programador se puede concentrar en la lógica y en las estructuras de control y no preocuparse de las reglas de un lenguaje específico. Es también fácil modificar el pseudocódigo si se descubren errores o anomalías en la lógica del programa, además de todo esto es fácil su traducción a lenguajes como </w:t>
      </w:r>
      <w:r w:rsidRPr="009F1DA5">
        <w:rPr>
          <w:rFonts w:ascii="Verdana" w:eastAsia="Times New Roman" w:hAnsi="Verdana" w:cs="Times New Roman"/>
          <w:i/>
          <w:iCs/>
          <w:color w:val="333333"/>
          <w:sz w:val="18"/>
          <w:szCs w:val="18"/>
          <w:lang w:eastAsia="es-CO"/>
        </w:rPr>
        <w:t>Pascal</w:t>
      </w:r>
      <w:r w:rsidRPr="009F1DA5">
        <w:rPr>
          <w:rFonts w:ascii="Verdana" w:eastAsia="Times New Roman" w:hAnsi="Verdana" w:cs="Times New Roman"/>
          <w:color w:val="333333"/>
          <w:sz w:val="18"/>
          <w:szCs w:val="18"/>
          <w:lang w:eastAsia="es-CO"/>
        </w:rPr>
        <w:t>, </w:t>
      </w:r>
      <w:r w:rsidRPr="009F1DA5">
        <w:rPr>
          <w:rFonts w:ascii="Verdana" w:eastAsia="Times New Roman" w:hAnsi="Verdana" w:cs="Times New Roman"/>
          <w:i/>
          <w:iCs/>
          <w:color w:val="333333"/>
          <w:sz w:val="18"/>
          <w:szCs w:val="18"/>
          <w:lang w:eastAsia="es-CO"/>
        </w:rPr>
        <w:t>C</w:t>
      </w:r>
      <w:r w:rsidRPr="009F1DA5">
        <w:rPr>
          <w:rFonts w:ascii="Verdana" w:eastAsia="Times New Roman" w:hAnsi="Verdana" w:cs="Times New Roman"/>
          <w:color w:val="333333"/>
          <w:sz w:val="18"/>
          <w:szCs w:val="18"/>
          <w:lang w:eastAsia="es-CO"/>
        </w:rPr>
        <w:t> o </w:t>
      </w:r>
      <w:r w:rsidRPr="009F1DA5">
        <w:rPr>
          <w:rFonts w:ascii="Verdana" w:eastAsia="Times New Roman" w:hAnsi="Verdana" w:cs="Times New Roman"/>
          <w:i/>
          <w:iCs/>
          <w:color w:val="333333"/>
          <w:sz w:val="18"/>
          <w:szCs w:val="18"/>
          <w:lang w:eastAsia="es-CO"/>
        </w:rPr>
        <w:t>Basic</w:t>
      </w:r>
      <w:r w:rsidRPr="009F1DA5">
        <w:rPr>
          <w:rFonts w:ascii="Verdana" w:eastAsia="Times New Roman" w:hAnsi="Verdana" w:cs="Times New Roman"/>
          <w:color w:val="333333"/>
          <w:sz w:val="18"/>
          <w:szCs w:val="18"/>
          <w:lang w:eastAsia="es-CO"/>
        </w:rPr>
        <w:t>.</w:t>
      </w:r>
    </w:p>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El pseudocódigo utiliza para representar las acciones sucesivas palabras reservadas (similares a sus homónimos en los lenguajes de programación), tales como inicio, fin, si-entonces-sino, mientras, repita-hasta….</w:t>
      </w:r>
      <w:proofErr w:type="spellStart"/>
      <w:r w:rsidRPr="009F1DA5">
        <w:rPr>
          <w:rFonts w:ascii="Verdana" w:eastAsia="Times New Roman" w:hAnsi="Verdana" w:cs="Times New Roman"/>
          <w:color w:val="333333"/>
          <w:sz w:val="18"/>
          <w:szCs w:val="18"/>
          <w:lang w:eastAsia="es-CO"/>
        </w:rPr>
        <w:t>etc</w:t>
      </w:r>
      <w:proofErr w:type="spellEnd"/>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Secuencia</w:t>
      </w:r>
    </w:p>
    <w:tbl>
      <w:tblPr>
        <w:tblW w:w="1300" w:type="pct"/>
        <w:jc w:val="center"/>
        <w:tblCellSpacing w:w="15" w:type="dxa"/>
        <w:tblCellMar>
          <w:top w:w="15" w:type="dxa"/>
          <w:left w:w="15" w:type="dxa"/>
          <w:bottom w:w="15" w:type="dxa"/>
          <w:right w:w="15" w:type="dxa"/>
        </w:tblCellMar>
        <w:tblLook w:val="04A0" w:firstRow="1" w:lastRow="0" w:firstColumn="1" w:lastColumn="0" w:noHBand="0" w:noVBand="1"/>
      </w:tblPr>
      <w:tblGrid>
        <w:gridCol w:w="2764"/>
      </w:tblGrid>
      <w:tr w:rsidR="009F1DA5" w:rsidRPr="009F1DA5" w:rsidTr="009F1DA5">
        <w:trPr>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Inicio</w:t>
            </w:r>
          </w:p>
          <w:p w:rsidR="009F1DA5" w:rsidRPr="009F1DA5" w:rsidRDefault="009F1DA5" w:rsidP="009F1DA5">
            <w:pPr>
              <w:spacing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 n</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Fin</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Decisión</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Simple</w:t>
      </w:r>
    </w:p>
    <w:tbl>
      <w:tblPr>
        <w:tblW w:w="1200" w:type="pct"/>
        <w:jc w:val="center"/>
        <w:tblCellSpacing w:w="15" w:type="dxa"/>
        <w:tblCellMar>
          <w:top w:w="15" w:type="dxa"/>
          <w:left w:w="15" w:type="dxa"/>
          <w:bottom w:w="15" w:type="dxa"/>
          <w:right w:w="15" w:type="dxa"/>
        </w:tblCellMar>
        <w:tblLook w:val="04A0" w:firstRow="1" w:lastRow="0" w:firstColumn="1" w:lastColumn="0" w:noHBand="0" w:noVBand="1"/>
      </w:tblPr>
      <w:tblGrid>
        <w:gridCol w:w="2551"/>
      </w:tblGrid>
      <w:tr w:rsidR="009F1DA5" w:rsidRPr="009F1DA5" w:rsidTr="009F1DA5">
        <w:trPr>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si condición entonces</w:t>
            </w:r>
          </w:p>
          <w:p w:rsidR="009F1DA5" w:rsidRPr="009F1DA5" w:rsidRDefault="009F1DA5" w:rsidP="009F1DA5">
            <w:pPr>
              <w:spacing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 n</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Doble</w:t>
      </w:r>
    </w:p>
    <w:tbl>
      <w:tblPr>
        <w:tblW w:w="1200" w:type="pct"/>
        <w:jc w:val="center"/>
        <w:tblCellSpacing w:w="15" w:type="dxa"/>
        <w:tblCellMar>
          <w:top w:w="15" w:type="dxa"/>
          <w:left w:w="15" w:type="dxa"/>
          <w:bottom w:w="15" w:type="dxa"/>
          <w:right w:w="15" w:type="dxa"/>
        </w:tblCellMar>
        <w:tblLook w:val="04A0" w:firstRow="1" w:lastRow="0" w:firstColumn="1" w:lastColumn="0" w:noHBand="0" w:noVBand="1"/>
      </w:tblPr>
      <w:tblGrid>
        <w:gridCol w:w="2551"/>
      </w:tblGrid>
      <w:tr w:rsidR="009F1DA5" w:rsidRPr="009F1DA5" w:rsidTr="009F1DA5">
        <w:trPr>
          <w:trHeight w:val="4425"/>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si condición entonces</w:t>
            </w:r>
          </w:p>
          <w:p w:rsidR="009F1DA5" w:rsidRPr="009F1DA5" w:rsidRDefault="009F1DA5" w:rsidP="009F1DA5">
            <w:pPr>
              <w:spacing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en caso contrario</w:t>
            </w:r>
          </w:p>
          <w:p w:rsidR="009F1DA5" w:rsidRPr="009F1DA5" w:rsidRDefault="009F1DA5" w:rsidP="009F1DA5">
            <w:pPr>
              <w:spacing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roofErr w:type="spellStart"/>
      <w:r w:rsidRPr="009F1DA5">
        <w:rPr>
          <w:rFonts w:ascii="Verdana" w:eastAsia="Times New Roman" w:hAnsi="Verdana" w:cs="Times New Roman"/>
          <w:color w:val="333333"/>
          <w:sz w:val="18"/>
          <w:szCs w:val="18"/>
          <w:lang w:eastAsia="es-CO"/>
        </w:rPr>
        <w:lastRenderedPageBreak/>
        <w:t>Iteracción</w:t>
      </w:r>
      <w:proofErr w:type="spellEnd"/>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Fija</w:t>
      </w:r>
    </w:p>
    <w:tbl>
      <w:tblPr>
        <w:tblW w:w="1200" w:type="pct"/>
        <w:jc w:val="center"/>
        <w:tblCellSpacing w:w="15" w:type="dxa"/>
        <w:tblCellMar>
          <w:top w:w="15" w:type="dxa"/>
          <w:left w:w="15" w:type="dxa"/>
          <w:bottom w:w="15" w:type="dxa"/>
          <w:right w:w="15" w:type="dxa"/>
        </w:tblCellMar>
        <w:tblLook w:val="04A0" w:firstRow="1" w:lastRow="0" w:firstColumn="1" w:lastColumn="0" w:noHBand="0" w:noVBand="1"/>
      </w:tblPr>
      <w:tblGrid>
        <w:gridCol w:w="2551"/>
      </w:tblGrid>
      <w:tr w:rsidR="009F1DA5" w:rsidRPr="009F1DA5" w:rsidTr="009F1DA5">
        <w:trPr>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roofErr w:type="gramStart"/>
            <w:r w:rsidRPr="009F1DA5">
              <w:rPr>
                <w:rFonts w:ascii="Verdana" w:eastAsia="Times New Roman" w:hAnsi="Verdana" w:cs="Times New Roman"/>
                <w:b/>
                <w:bCs/>
                <w:color w:val="333333"/>
                <w:sz w:val="18"/>
                <w:szCs w:val="18"/>
                <w:lang w:eastAsia="es-CO"/>
              </w:rPr>
              <w:t>para</w:t>
            </w:r>
            <w:proofErr w:type="gramEnd"/>
            <w:r w:rsidRPr="009F1DA5">
              <w:rPr>
                <w:rFonts w:ascii="Verdana" w:eastAsia="Times New Roman" w:hAnsi="Verdana" w:cs="Times New Roman"/>
                <w:b/>
                <w:bCs/>
                <w:color w:val="333333"/>
                <w:sz w:val="18"/>
                <w:szCs w:val="18"/>
                <w:lang w:eastAsia="es-CO"/>
              </w:rPr>
              <w:t xml:space="preserve"> </w:t>
            </w:r>
            <w:proofErr w:type="spellStart"/>
            <w:r w:rsidRPr="009F1DA5">
              <w:rPr>
                <w:rFonts w:ascii="Verdana" w:eastAsia="Times New Roman" w:hAnsi="Verdana" w:cs="Times New Roman"/>
                <w:b/>
                <w:bCs/>
                <w:color w:val="333333"/>
                <w:sz w:val="18"/>
                <w:szCs w:val="18"/>
                <w:lang w:eastAsia="es-CO"/>
              </w:rPr>
              <w:t>var</w:t>
            </w:r>
            <w:proofErr w:type="spellEnd"/>
            <w:r w:rsidRPr="009F1DA5">
              <w:rPr>
                <w:rFonts w:ascii="Verdana" w:eastAsia="Times New Roman" w:hAnsi="Verdana" w:cs="Times New Roman"/>
                <w:b/>
                <w:bCs/>
                <w:color w:val="333333"/>
                <w:sz w:val="18"/>
                <w:szCs w:val="18"/>
                <w:lang w:eastAsia="es-CO"/>
              </w:rPr>
              <w:t>. Entera inicial hasta final hacer</w:t>
            </w:r>
          </w:p>
          <w:p w:rsidR="009F1DA5" w:rsidRPr="009F1DA5" w:rsidRDefault="009F1DA5" w:rsidP="009F1DA5">
            <w:pPr>
              <w:spacing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 n</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Condicional al inicio</w:t>
      </w:r>
    </w:p>
    <w:tbl>
      <w:tblPr>
        <w:tblW w:w="1200" w:type="pct"/>
        <w:jc w:val="center"/>
        <w:tblCellSpacing w:w="15" w:type="dxa"/>
        <w:tblCellMar>
          <w:top w:w="15" w:type="dxa"/>
          <w:left w:w="15" w:type="dxa"/>
          <w:bottom w:w="15" w:type="dxa"/>
          <w:right w:w="15" w:type="dxa"/>
        </w:tblCellMar>
        <w:tblLook w:val="04A0" w:firstRow="1" w:lastRow="0" w:firstColumn="1" w:lastColumn="0" w:noHBand="0" w:noVBand="1"/>
      </w:tblPr>
      <w:tblGrid>
        <w:gridCol w:w="2551"/>
      </w:tblGrid>
      <w:tr w:rsidR="009F1DA5" w:rsidRPr="009F1DA5" w:rsidTr="009F1DA5">
        <w:trPr>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mientras condición hacer</w:t>
            </w:r>
          </w:p>
          <w:p w:rsidR="009F1DA5" w:rsidRPr="009F1DA5" w:rsidRDefault="009F1DA5" w:rsidP="009F1DA5">
            <w:pPr>
              <w:spacing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 n</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Condicional al final</w:t>
      </w:r>
    </w:p>
    <w:tbl>
      <w:tblPr>
        <w:tblW w:w="1200" w:type="pct"/>
        <w:jc w:val="center"/>
        <w:tblCellSpacing w:w="15" w:type="dxa"/>
        <w:tblCellMar>
          <w:top w:w="15" w:type="dxa"/>
          <w:left w:w="15" w:type="dxa"/>
          <w:bottom w:w="15" w:type="dxa"/>
          <w:right w:w="15" w:type="dxa"/>
        </w:tblCellMar>
        <w:tblLook w:val="04A0" w:firstRow="1" w:lastRow="0" w:firstColumn="1" w:lastColumn="0" w:noHBand="0" w:noVBand="1"/>
      </w:tblPr>
      <w:tblGrid>
        <w:gridCol w:w="2551"/>
      </w:tblGrid>
      <w:tr w:rsidR="009F1DA5" w:rsidRPr="009F1DA5" w:rsidTr="009F1DA5">
        <w:trPr>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repita</w:t>
            </w:r>
          </w:p>
          <w:p w:rsidR="009F1DA5" w:rsidRPr="009F1DA5" w:rsidRDefault="009F1DA5" w:rsidP="009F1DA5">
            <w:pPr>
              <w:spacing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Pr>
                <w:rFonts w:ascii="Verdana" w:eastAsia="Times New Roman" w:hAnsi="Verdana" w:cs="Times New Roman"/>
                <w:b/>
                <w:bCs/>
                <w:color w:val="333333"/>
                <w:sz w:val="18"/>
                <w:szCs w:val="18"/>
                <w:lang w:eastAsia="es-CO"/>
              </w:rPr>
              <w:t>….</w:t>
            </w:r>
            <w:r w:rsidRPr="009F1DA5">
              <w:rPr>
                <w:rFonts w:ascii="Verdana" w:eastAsia="Times New Roman" w:hAnsi="Verdana" w:cs="Times New Roman"/>
                <w:b/>
                <w:bCs/>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 n</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Hasta que condición</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Selección</w:t>
      </w:r>
    </w:p>
    <w:tbl>
      <w:tblPr>
        <w:tblW w:w="1200" w:type="pct"/>
        <w:jc w:val="center"/>
        <w:tblCellSpacing w:w="15" w:type="dxa"/>
        <w:tblCellMar>
          <w:top w:w="15" w:type="dxa"/>
          <w:left w:w="15" w:type="dxa"/>
          <w:bottom w:w="15" w:type="dxa"/>
          <w:right w:w="15" w:type="dxa"/>
        </w:tblCellMar>
        <w:tblLook w:val="04A0" w:firstRow="1" w:lastRow="0" w:firstColumn="1" w:lastColumn="0" w:noHBand="0" w:noVBand="1"/>
      </w:tblPr>
      <w:tblGrid>
        <w:gridCol w:w="2551"/>
      </w:tblGrid>
      <w:tr w:rsidR="009F1DA5" w:rsidRPr="009F1DA5" w:rsidTr="009F1DA5">
        <w:trPr>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casos selector de</w:t>
            </w:r>
          </w:p>
          <w:p w:rsidR="009F1DA5" w:rsidRPr="009F1DA5" w:rsidRDefault="009F1DA5" w:rsidP="009F1DA5">
            <w:pPr>
              <w:spacing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valor1 : 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valor2 : 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valor n : acción1</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acción2</w:t>
            </w:r>
          </w:p>
        </w:tc>
      </w:tr>
    </w:tbl>
    <w:p w:rsidR="009F1DA5" w:rsidRPr="009F1DA5" w:rsidRDefault="009F1DA5" w:rsidP="009F1DA5">
      <w:pPr>
        <w:spacing w:after="0" w:line="240" w:lineRule="auto"/>
        <w:rPr>
          <w:rFonts w:ascii="Times New Roman" w:eastAsia="Times New Roman" w:hAnsi="Times New Roman" w:cs="Times New Roman"/>
          <w:sz w:val="24"/>
          <w:szCs w:val="24"/>
          <w:lang w:eastAsia="es-CO"/>
        </w:rPr>
      </w:pPr>
      <w:r w:rsidRPr="009F1DA5">
        <w:rPr>
          <w:rFonts w:ascii="Verdana" w:eastAsia="Times New Roman" w:hAnsi="Verdana" w:cs="Times New Roman"/>
          <w:color w:val="333333"/>
          <w:sz w:val="18"/>
          <w:szCs w:val="18"/>
          <w:lang w:eastAsia="es-CO"/>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Default="009F1DA5" w:rsidP="009F1DA5">
            <w:pPr>
              <w:spacing w:after="0" w:line="240" w:lineRule="auto"/>
              <w:jc w:val="center"/>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w:t>
            </w:r>
          </w:p>
          <w:p w:rsidR="009F1DA5" w:rsidRPr="009F1DA5" w:rsidRDefault="009F1DA5" w:rsidP="009F1DA5">
            <w:pPr>
              <w:spacing w:after="0" w:line="240" w:lineRule="auto"/>
              <w:jc w:val="center"/>
              <w:rPr>
                <w:rFonts w:ascii="Verdana" w:eastAsia="Times New Roman" w:hAnsi="Verdana" w:cs="Times New Roman"/>
                <w:b/>
                <w:bCs/>
                <w:caps/>
                <w:color w:val="123263"/>
                <w:sz w:val="21"/>
                <w:szCs w:val="21"/>
                <w:lang w:eastAsia="es-CO"/>
              </w:rPr>
            </w:pPr>
            <w:r w:rsidRPr="009F1DA5">
              <w:rPr>
                <w:rFonts w:ascii="Verdana" w:eastAsia="Times New Roman" w:hAnsi="Verdana" w:cs="Times New Roman"/>
                <w:b/>
                <w:bCs/>
                <w:caps/>
                <w:color w:val="123263"/>
                <w:sz w:val="21"/>
                <w:szCs w:val="21"/>
                <w:lang w:eastAsia="es-CO"/>
              </w:rPr>
              <w:lastRenderedPageBreak/>
              <w:t>2.1.2   EJEMPLOS DE ALGORITMOS</w:t>
            </w:r>
          </w:p>
        </w:tc>
      </w:tr>
    </w:tbl>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lastRenderedPageBreak/>
        <w:t>1. PROBLEMA:</w:t>
      </w:r>
      <w:r w:rsidRPr="009F1DA5">
        <w:rPr>
          <w:rFonts w:ascii="Verdana" w:eastAsia="Times New Roman" w:hAnsi="Verdana" w:cs="Times New Roman"/>
          <w:color w:val="333333"/>
          <w:sz w:val="18"/>
          <w:szCs w:val="18"/>
          <w:lang w:eastAsia="es-CO"/>
        </w:rPr>
        <w:t> Un estudiante se encuentra en su casa (durmiendo) y debe ir a la universidad (a tomar la clase de programación</w:t>
      </w:r>
      <w:proofErr w:type="gramStart"/>
      <w:r w:rsidRPr="009F1DA5">
        <w:rPr>
          <w:rFonts w:ascii="Verdana" w:eastAsia="Times New Roman" w:hAnsi="Verdana" w:cs="Times New Roman"/>
          <w:color w:val="333333"/>
          <w:sz w:val="18"/>
          <w:szCs w:val="18"/>
          <w:lang w:eastAsia="es-CO"/>
        </w:rPr>
        <w:t>!!</w:t>
      </w:r>
      <w:proofErr w:type="gramEnd"/>
      <w:r w:rsidRPr="009F1DA5">
        <w:rPr>
          <w:rFonts w:ascii="Verdana" w:eastAsia="Times New Roman" w:hAnsi="Verdana" w:cs="Times New Roman"/>
          <w:color w:val="333333"/>
          <w:sz w:val="18"/>
          <w:szCs w:val="18"/>
          <w:lang w:eastAsia="es-CO"/>
        </w:rPr>
        <w:t>), ¿qué debe haga el estudiante?</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t>ALGORITMO:</w:t>
      </w:r>
    </w:p>
    <w:tbl>
      <w:tblPr>
        <w:tblW w:w="3050" w:type="pct"/>
        <w:jc w:val="center"/>
        <w:tblCellSpacing w:w="15" w:type="dxa"/>
        <w:tblCellMar>
          <w:top w:w="15" w:type="dxa"/>
          <w:left w:w="15" w:type="dxa"/>
          <w:bottom w:w="15" w:type="dxa"/>
          <w:right w:w="15" w:type="dxa"/>
        </w:tblCellMar>
        <w:tblLook w:val="04A0" w:firstRow="1" w:lastRow="0" w:firstColumn="1" w:lastColumn="0" w:noHBand="0" w:noVBand="1"/>
      </w:tblPr>
      <w:tblGrid>
        <w:gridCol w:w="6484"/>
      </w:tblGrid>
      <w:tr w:rsidR="009F1DA5" w:rsidRPr="009F1DA5" w:rsidTr="009F1DA5">
        <w:trPr>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Inicio</w:t>
            </w:r>
            <w:r w:rsidRPr="009F1DA5">
              <w:rPr>
                <w:rFonts w:ascii="Verdana" w:eastAsia="Times New Roman" w:hAnsi="Verdana" w:cs="Times New Roman"/>
                <w:color w:val="333333"/>
                <w:sz w:val="18"/>
                <w:szCs w:val="18"/>
                <w:lang w:eastAsia="es-CO"/>
              </w:rPr>
              <w:br/>
              <w:t>Dormir </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haga </w:t>
            </w:r>
            <w:r w:rsidRPr="009F1DA5">
              <w:rPr>
                <w:rFonts w:ascii="Verdana" w:eastAsia="Times New Roman" w:hAnsi="Verdana" w:cs="Times New Roman"/>
                <w:color w:val="333333"/>
                <w:sz w:val="18"/>
                <w:szCs w:val="18"/>
                <w:lang w:eastAsia="es-CO"/>
              </w:rPr>
              <w:t>1</w:t>
            </w:r>
            <w:r w:rsidRPr="009F1DA5">
              <w:rPr>
                <w:rFonts w:ascii="Verdana" w:eastAsia="Times New Roman" w:hAnsi="Verdana" w:cs="Times New Roman"/>
                <w:b/>
                <w:bCs/>
                <w:color w:val="333333"/>
                <w:sz w:val="18"/>
                <w:szCs w:val="18"/>
                <w:lang w:eastAsia="es-CO"/>
              </w:rPr>
              <w:t> hasta</w:t>
            </w:r>
            <w:r w:rsidRPr="009F1DA5">
              <w:rPr>
                <w:rFonts w:ascii="Verdana" w:eastAsia="Times New Roman" w:hAnsi="Verdana" w:cs="Times New Roman"/>
                <w:color w:val="333333"/>
                <w:sz w:val="18"/>
                <w:szCs w:val="18"/>
                <w:lang w:eastAsia="es-CO"/>
              </w:rPr>
              <w:t> que suene el despertador (o lo llame la mamá). </w:t>
            </w:r>
            <w:r w:rsidRPr="009F1DA5">
              <w:rPr>
                <w:rFonts w:ascii="Verdana" w:eastAsia="Times New Roman" w:hAnsi="Verdana" w:cs="Times New Roman"/>
                <w:color w:val="333333"/>
                <w:sz w:val="18"/>
                <w:szCs w:val="18"/>
                <w:lang w:eastAsia="es-CO"/>
              </w:rPr>
              <w:br/>
              <w:t>Mirar la hora.</w:t>
            </w:r>
            <w:r w:rsidRPr="009F1DA5">
              <w:rPr>
                <w:rFonts w:ascii="Verdana" w:eastAsia="Times New Roman" w:hAnsi="Verdana" w:cs="Times New Roman"/>
                <w:color w:val="333333"/>
                <w:sz w:val="18"/>
                <w:szCs w:val="18"/>
                <w:lang w:eastAsia="es-CO"/>
              </w:rPr>
              <w:br/>
              <w:t>¿Hay tiempo suficiente?</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Si</w:t>
            </w:r>
            <w:r w:rsidRPr="009F1DA5">
              <w:rPr>
                <w:rFonts w:ascii="Verdana" w:eastAsia="Times New Roman" w:hAnsi="Verdana" w:cs="Times New Roman"/>
                <w:color w:val="333333"/>
                <w:sz w:val="18"/>
                <w:szCs w:val="18"/>
                <w:lang w:eastAsia="es-CO"/>
              </w:rPr>
              <w:t> hay, </w:t>
            </w:r>
            <w:r w:rsidRPr="009F1DA5">
              <w:rPr>
                <w:rFonts w:ascii="Verdana" w:eastAsia="Times New Roman" w:hAnsi="Verdana" w:cs="Times New Roman"/>
                <w:b/>
                <w:bCs/>
                <w:color w:val="333333"/>
                <w:sz w:val="18"/>
                <w:szCs w:val="18"/>
                <w:lang w:eastAsia="es-CO"/>
              </w:rPr>
              <w:t>entonces </w:t>
            </w:r>
            <w:r w:rsidRPr="009F1DA5">
              <w:rPr>
                <w:rFonts w:ascii="Verdana" w:eastAsia="Times New Roman" w:hAnsi="Verdana" w:cs="Times New Roman"/>
                <w:color w:val="333333"/>
                <w:sz w:val="18"/>
                <w:szCs w:val="18"/>
                <w:lang w:eastAsia="es-CO"/>
              </w:rPr>
              <w:br/>
              <w:t>    Bañarse.</w:t>
            </w:r>
            <w:r w:rsidRPr="009F1DA5">
              <w:rPr>
                <w:rFonts w:ascii="Verdana" w:eastAsia="Times New Roman" w:hAnsi="Verdana" w:cs="Times New Roman"/>
                <w:color w:val="333333"/>
                <w:sz w:val="18"/>
                <w:szCs w:val="18"/>
                <w:lang w:eastAsia="es-CO"/>
              </w:rPr>
              <w:br/>
              <w:t>    Vestirse.</w:t>
            </w:r>
            <w:r w:rsidRPr="009F1DA5">
              <w:rPr>
                <w:rFonts w:ascii="Verdana" w:eastAsia="Times New Roman" w:hAnsi="Verdana" w:cs="Times New Roman"/>
                <w:color w:val="333333"/>
                <w:sz w:val="18"/>
                <w:szCs w:val="18"/>
                <w:lang w:eastAsia="es-CO"/>
              </w:rPr>
              <w:br/>
              <w:t>    Desayunar.</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Sino,</w:t>
            </w:r>
            <w:r w:rsidRPr="009F1DA5">
              <w:rPr>
                <w:rFonts w:ascii="Verdana" w:eastAsia="Times New Roman" w:hAnsi="Verdana" w:cs="Times New Roman"/>
                <w:color w:val="333333"/>
                <w:sz w:val="18"/>
                <w:szCs w:val="18"/>
                <w:lang w:eastAsia="es-CO"/>
              </w:rPr>
              <w:t> </w:t>
            </w:r>
            <w:r w:rsidRPr="009F1DA5">
              <w:rPr>
                <w:rFonts w:ascii="Verdana" w:eastAsia="Times New Roman" w:hAnsi="Verdana" w:cs="Times New Roman"/>
                <w:color w:val="333333"/>
                <w:sz w:val="18"/>
                <w:szCs w:val="18"/>
                <w:lang w:eastAsia="es-CO"/>
              </w:rPr>
              <w:br/>
              <w:t>      Vestirse.</w:t>
            </w:r>
            <w:r w:rsidRPr="009F1DA5">
              <w:rPr>
                <w:rFonts w:ascii="Verdana" w:eastAsia="Times New Roman" w:hAnsi="Verdana" w:cs="Times New Roman"/>
                <w:color w:val="333333"/>
                <w:sz w:val="18"/>
                <w:szCs w:val="18"/>
                <w:lang w:eastAsia="es-CO"/>
              </w:rPr>
              <w:br/>
              <w:t>Cepillarse los dientes.</w:t>
            </w:r>
            <w:r w:rsidRPr="009F1DA5">
              <w:rPr>
                <w:rFonts w:ascii="Verdana" w:eastAsia="Times New Roman" w:hAnsi="Verdana" w:cs="Times New Roman"/>
                <w:color w:val="333333"/>
                <w:sz w:val="18"/>
                <w:szCs w:val="18"/>
                <w:lang w:eastAsia="es-CO"/>
              </w:rPr>
              <w:br/>
              <w:t>Despedirse de la mamá y el papá.</w:t>
            </w:r>
            <w:r w:rsidRPr="009F1DA5">
              <w:rPr>
                <w:rFonts w:ascii="Verdana" w:eastAsia="Times New Roman" w:hAnsi="Verdana" w:cs="Times New Roman"/>
                <w:color w:val="333333"/>
                <w:sz w:val="18"/>
                <w:szCs w:val="18"/>
                <w:lang w:eastAsia="es-CO"/>
              </w:rPr>
              <w:br/>
              <w:t>   ¿Hay tiempo suficiente?</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Si</w:t>
            </w:r>
            <w:r w:rsidRPr="009F1DA5">
              <w:rPr>
                <w:rFonts w:ascii="Verdana" w:eastAsia="Times New Roman" w:hAnsi="Verdana" w:cs="Times New Roman"/>
                <w:color w:val="333333"/>
                <w:sz w:val="18"/>
                <w:szCs w:val="18"/>
                <w:lang w:eastAsia="es-CO"/>
              </w:rPr>
              <w:t>, Caminar al paradero.</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Sino</w:t>
            </w:r>
            <w:r w:rsidRPr="009F1DA5">
              <w:rPr>
                <w:rFonts w:ascii="Verdana" w:eastAsia="Times New Roman" w:hAnsi="Verdana" w:cs="Times New Roman"/>
                <w:color w:val="333333"/>
                <w:sz w:val="18"/>
                <w:szCs w:val="18"/>
                <w:lang w:eastAsia="es-CO"/>
              </w:rPr>
              <w:t>, Correr al paradero.</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Hasta</w:t>
            </w:r>
            <w:r w:rsidRPr="009F1DA5">
              <w:rPr>
                <w:rFonts w:ascii="Verdana" w:eastAsia="Times New Roman" w:hAnsi="Verdana" w:cs="Times New Roman"/>
                <w:color w:val="333333"/>
                <w:sz w:val="18"/>
                <w:szCs w:val="18"/>
                <w:lang w:eastAsia="es-CO"/>
              </w:rPr>
              <w:t> que pase un bus para la universidad </w:t>
            </w:r>
            <w:proofErr w:type="gramStart"/>
            <w:r w:rsidRPr="009F1DA5">
              <w:rPr>
                <w:rFonts w:ascii="Verdana" w:eastAsia="Times New Roman" w:hAnsi="Verdana" w:cs="Times New Roman"/>
                <w:b/>
                <w:bCs/>
                <w:color w:val="333333"/>
                <w:sz w:val="18"/>
                <w:szCs w:val="18"/>
                <w:lang w:eastAsia="es-CO"/>
              </w:rPr>
              <w:t>haga </w:t>
            </w:r>
            <w:r w:rsidRPr="009F1DA5">
              <w:rPr>
                <w:rFonts w:ascii="Verdana" w:eastAsia="Times New Roman" w:hAnsi="Verdana" w:cs="Times New Roman"/>
                <w:color w:val="333333"/>
                <w:sz w:val="18"/>
                <w:szCs w:val="18"/>
                <w:lang w:eastAsia="es-CO"/>
              </w:rPr>
              <w:t>:</w:t>
            </w:r>
            <w:proofErr w:type="gramEnd"/>
            <w:r w:rsidRPr="009F1DA5">
              <w:rPr>
                <w:rFonts w:ascii="Verdana" w:eastAsia="Times New Roman" w:hAnsi="Verdana" w:cs="Times New Roman"/>
                <w:color w:val="333333"/>
                <w:sz w:val="18"/>
                <w:szCs w:val="18"/>
                <w:lang w:eastAsia="es-CO"/>
              </w:rPr>
              <w:br/>
              <w:t>    Esperar el bus</w:t>
            </w:r>
            <w:r w:rsidRPr="009F1DA5">
              <w:rPr>
                <w:rFonts w:ascii="Verdana" w:eastAsia="Times New Roman" w:hAnsi="Verdana" w:cs="Times New Roman"/>
                <w:color w:val="333333"/>
                <w:sz w:val="18"/>
                <w:szCs w:val="18"/>
                <w:lang w:eastAsia="es-CO"/>
              </w:rPr>
              <w:br/>
              <w:t>    Ver a las demás personas que esperan un  bus.</w:t>
            </w:r>
            <w:r w:rsidRPr="009F1DA5">
              <w:rPr>
                <w:rFonts w:ascii="Verdana" w:eastAsia="Times New Roman" w:hAnsi="Verdana" w:cs="Times New Roman"/>
                <w:color w:val="333333"/>
                <w:sz w:val="18"/>
                <w:szCs w:val="18"/>
                <w:lang w:eastAsia="es-CO"/>
              </w:rPr>
              <w:br/>
              <w:t>Tomar el bus.</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Mientras </w:t>
            </w:r>
            <w:r w:rsidRPr="009F1DA5">
              <w:rPr>
                <w:rFonts w:ascii="Verdana" w:eastAsia="Times New Roman" w:hAnsi="Verdana" w:cs="Times New Roman"/>
                <w:color w:val="333333"/>
                <w:sz w:val="18"/>
                <w:szCs w:val="18"/>
                <w:lang w:eastAsia="es-CO"/>
              </w:rPr>
              <w:t>no llegue a la universidad </w:t>
            </w:r>
            <w:proofErr w:type="gramStart"/>
            <w:r w:rsidRPr="009F1DA5">
              <w:rPr>
                <w:rFonts w:ascii="Verdana" w:eastAsia="Times New Roman" w:hAnsi="Verdana" w:cs="Times New Roman"/>
                <w:b/>
                <w:bCs/>
                <w:color w:val="333333"/>
                <w:sz w:val="18"/>
                <w:szCs w:val="18"/>
                <w:lang w:eastAsia="es-CO"/>
              </w:rPr>
              <w:t>haga </w:t>
            </w:r>
            <w:r w:rsidRPr="009F1DA5">
              <w:rPr>
                <w:rFonts w:ascii="Verdana" w:eastAsia="Times New Roman" w:hAnsi="Verdana" w:cs="Times New Roman"/>
                <w:color w:val="333333"/>
                <w:sz w:val="18"/>
                <w:szCs w:val="18"/>
                <w:lang w:eastAsia="es-CO"/>
              </w:rPr>
              <w:t>:</w:t>
            </w:r>
            <w:proofErr w:type="gramEnd"/>
            <w:r w:rsidRPr="009F1DA5">
              <w:rPr>
                <w:rFonts w:ascii="Verdana" w:eastAsia="Times New Roman" w:hAnsi="Verdana" w:cs="Times New Roman"/>
                <w:color w:val="333333"/>
                <w:sz w:val="18"/>
                <w:szCs w:val="18"/>
                <w:lang w:eastAsia="es-CO"/>
              </w:rPr>
              <w:t> </w:t>
            </w:r>
            <w:r w:rsidRPr="009F1DA5">
              <w:rPr>
                <w:rFonts w:ascii="Verdana" w:eastAsia="Times New Roman" w:hAnsi="Verdana" w:cs="Times New Roman"/>
                <w:color w:val="333333"/>
                <w:sz w:val="18"/>
                <w:szCs w:val="18"/>
                <w:lang w:eastAsia="es-CO"/>
              </w:rPr>
              <w:br/>
              <w:t>    Seguir en el bus.</w:t>
            </w:r>
            <w:r w:rsidRPr="009F1DA5">
              <w:rPr>
                <w:rFonts w:ascii="Verdana" w:eastAsia="Times New Roman" w:hAnsi="Verdana" w:cs="Times New Roman"/>
                <w:color w:val="333333"/>
                <w:sz w:val="18"/>
                <w:szCs w:val="18"/>
                <w:lang w:eastAsia="es-CO"/>
              </w:rPr>
              <w:br/>
              <w:t>    Pelear mentalmente con el conductor.</w:t>
            </w:r>
            <w:r w:rsidRPr="009F1DA5">
              <w:rPr>
                <w:rFonts w:ascii="Verdana" w:eastAsia="Times New Roman" w:hAnsi="Verdana" w:cs="Times New Roman"/>
                <w:color w:val="333333"/>
                <w:sz w:val="18"/>
                <w:szCs w:val="18"/>
                <w:lang w:eastAsia="es-CO"/>
              </w:rPr>
              <w:br/>
              <w:t>Timbrar.</w:t>
            </w:r>
            <w:r w:rsidRPr="009F1DA5">
              <w:rPr>
                <w:rFonts w:ascii="Verdana" w:eastAsia="Times New Roman" w:hAnsi="Verdana" w:cs="Times New Roman"/>
                <w:color w:val="333333"/>
                <w:sz w:val="18"/>
                <w:szCs w:val="18"/>
                <w:lang w:eastAsia="es-CO"/>
              </w:rPr>
              <w:br/>
              <w:t>Bajarse.</w:t>
            </w:r>
            <w:r w:rsidRPr="009F1DA5">
              <w:rPr>
                <w:rFonts w:ascii="Verdana" w:eastAsia="Times New Roman" w:hAnsi="Verdana" w:cs="Times New Roman"/>
                <w:color w:val="333333"/>
                <w:sz w:val="18"/>
                <w:szCs w:val="18"/>
                <w:lang w:eastAsia="es-CO"/>
              </w:rPr>
              <w:br/>
              <w:t>Entrar a la universidad. </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Fin</w:t>
            </w:r>
          </w:p>
        </w:tc>
      </w:tr>
    </w:tbl>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b/>
          <w:bCs/>
          <w:i/>
          <w:iCs/>
          <w:color w:val="000000"/>
          <w:sz w:val="18"/>
          <w:szCs w:val="18"/>
          <w:lang w:eastAsia="es-CO"/>
        </w:rPr>
        <w:t>2. PROBLEMA: </w:t>
      </w:r>
      <w:r w:rsidRPr="009F1DA5">
        <w:rPr>
          <w:rFonts w:ascii="Verdana" w:eastAsia="Times New Roman" w:hAnsi="Verdana" w:cs="Times New Roman"/>
          <w:color w:val="333333"/>
          <w:sz w:val="18"/>
          <w:szCs w:val="18"/>
          <w:lang w:eastAsia="es-CO"/>
        </w:rPr>
        <w:t>Cambiar la rueda pinchada de un automóvil teniendo un gato mecánico en buen estado, una rueda de reemplazo y una llave inglesa.</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t>ALGORITMO:</w:t>
      </w:r>
    </w:p>
    <w:tbl>
      <w:tblPr>
        <w:tblW w:w="3400" w:type="pct"/>
        <w:jc w:val="center"/>
        <w:tblCellSpacing w:w="15" w:type="dxa"/>
        <w:tblCellMar>
          <w:top w:w="15" w:type="dxa"/>
          <w:left w:w="15" w:type="dxa"/>
          <w:bottom w:w="15" w:type="dxa"/>
          <w:right w:w="15" w:type="dxa"/>
        </w:tblCellMar>
        <w:tblLook w:val="04A0" w:firstRow="1" w:lastRow="0" w:firstColumn="1" w:lastColumn="0" w:noHBand="0" w:noVBand="1"/>
      </w:tblPr>
      <w:tblGrid>
        <w:gridCol w:w="7228"/>
      </w:tblGrid>
      <w:tr w:rsidR="009F1DA5" w:rsidRPr="009F1DA5" w:rsidTr="009F1DA5">
        <w:trPr>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Inicio</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1.  </w:t>
            </w:r>
            <w:r w:rsidRPr="009F1DA5">
              <w:rPr>
                <w:rFonts w:ascii="Verdana" w:eastAsia="Times New Roman" w:hAnsi="Verdana" w:cs="Times New Roman"/>
                <w:color w:val="333333"/>
                <w:sz w:val="18"/>
                <w:szCs w:val="18"/>
                <w:lang w:eastAsia="es-CO"/>
              </w:rPr>
              <w:t>Aflojar los tornillos de la rueda pinchada con la llave inglesa.</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2. </w:t>
            </w:r>
            <w:r w:rsidRPr="009F1DA5">
              <w:rPr>
                <w:rFonts w:ascii="Verdana" w:eastAsia="Times New Roman" w:hAnsi="Verdana" w:cs="Times New Roman"/>
                <w:color w:val="333333"/>
                <w:sz w:val="18"/>
                <w:szCs w:val="18"/>
                <w:lang w:eastAsia="es-CO"/>
              </w:rPr>
              <w:t>   Ubicar el gato mecánico en su sitio.</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3.   </w:t>
            </w:r>
            <w:r w:rsidRPr="009F1DA5">
              <w:rPr>
                <w:rFonts w:ascii="Verdana" w:eastAsia="Times New Roman" w:hAnsi="Verdana" w:cs="Times New Roman"/>
                <w:color w:val="333333"/>
                <w:sz w:val="18"/>
                <w:szCs w:val="18"/>
                <w:lang w:eastAsia="es-CO"/>
              </w:rPr>
              <w:t> Levantar el gato hasta que la rueda pinchada pueda girar libremente.</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4. </w:t>
            </w:r>
            <w:r w:rsidRPr="009F1DA5">
              <w:rPr>
                <w:rFonts w:ascii="Verdana" w:eastAsia="Times New Roman" w:hAnsi="Verdana" w:cs="Times New Roman"/>
                <w:color w:val="333333"/>
                <w:sz w:val="18"/>
                <w:szCs w:val="18"/>
                <w:lang w:eastAsia="es-CO"/>
              </w:rPr>
              <w:t>   Quitar los tornillos y la rueda pinchada.</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5.   </w:t>
            </w:r>
            <w:r w:rsidRPr="009F1DA5">
              <w:rPr>
                <w:rFonts w:ascii="Verdana" w:eastAsia="Times New Roman" w:hAnsi="Verdana" w:cs="Times New Roman"/>
                <w:color w:val="333333"/>
                <w:sz w:val="18"/>
                <w:szCs w:val="18"/>
                <w:lang w:eastAsia="es-CO"/>
              </w:rPr>
              <w:t> Poner rueda de repuesto y los tornillos.</w:t>
            </w:r>
            <w:r w:rsidRPr="009F1DA5">
              <w:rPr>
                <w:rFonts w:ascii="Verdana" w:eastAsia="Times New Roman" w:hAnsi="Verdana" w:cs="Times New Roman"/>
                <w:color w:val="333333"/>
                <w:sz w:val="18"/>
                <w:szCs w:val="18"/>
                <w:lang w:eastAsia="es-CO"/>
              </w:rPr>
              <w:br/>
            </w:r>
            <w:proofErr w:type="gramStart"/>
            <w:r w:rsidRPr="009F1DA5">
              <w:rPr>
                <w:rFonts w:ascii="Verdana" w:eastAsia="Times New Roman" w:hAnsi="Verdana" w:cs="Times New Roman"/>
                <w:b/>
                <w:bCs/>
                <w:color w:val="333333"/>
                <w:sz w:val="18"/>
                <w:szCs w:val="18"/>
                <w:lang w:eastAsia="es-CO"/>
              </w:rPr>
              <w:t>PASO</w:t>
            </w:r>
            <w:proofErr w:type="gramEnd"/>
            <w:r w:rsidRPr="009F1DA5">
              <w:rPr>
                <w:rFonts w:ascii="Verdana" w:eastAsia="Times New Roman" w:hAnsi="Verdana" w:cs="Times New Roman"/>
                <w:b/>
                <w:bCs/>
                <w:color w:val="333333"/>
                <w:sz w:val="18"/>
                <w:szCs w:val="18"/>
                <w:lang w:eastAsia="es-CO"/>
              </w:rPr>
              <w:t xml:space="preserve"> 6</w:t>
            </w:r>
            <w:r w:rsidRPr="009F1DA5">
              <w:rPr>
                <w:rFonts w:ascii="Verdana" w:eastAsia="Times New Roman" w:hAnsi="Verdana" w:cs="Times New Roman"/>
                <w:color w:val="333333"/>
                <w:sz w:val="18"/>
                <w:szCs w:val="18"/>
                <w:lang w:eastAsia="es-CO"/>
              </w:rPr>
              <w:t>.    Bajar el gato hasta que se pueda liberar.</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7.</w:t>
            </w:r>
            <w:r w:rsidRPr="009F1DA5">
              <w:rPr>
                <w:rFonts w:ascii="Verdana" w:eastAsia="Times New Roman" w:hAnsi="Verdana" w:cs="Times New Roman"/>
                <w:color w:val="333333"/>
                <w:sz w:val="18"/>
                <w:szCs w:val="18"/>
                <w:lang w:eastAsia="es-CO"/>
              </w:rPr>
              <w:t>    Sacar el gato de su sitio.</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8.   </w:t>
            </w:r>
            <w:r w:rsidRPr="009F1DA5">
              <w:rPr>
                <w:rFonts w:ascii="Verdana" w:eastAsia="Times New Roman" w:hAnsi="Verdana" w:cs="Times New Roman"/>
                <w:color w:val="333333"/>
                <w:sz w:val="18"/>
                <w:szCs w:val="18"/>
                <w:lang w:eastAsia="es-CO"/>
              </w:rPr>
              <w:t> Apretar los tornillos con la llave inglesa.</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Fin</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i/>
          <w:iCs/>
          <w:color w:val="123263"/>
          <w:sz w:val="18"/>
          <w:szCs w:val="18"/>
          <w:lang w:eastAsia="es-CO"/>
        </w:rPr>
        <w:t>3. PROBLEMA:</w:t>
      </w:r>
      <w:r w:rsidRPr="009F1DA5">
        <w:rPr>
          <w:rFonts w:ascii="Verdana" w:eastAsia="Times New Roman" w:hAnsi="Verdana" w:cs="Times New Roman"/>
          <w:color w:val="333333"/>
          <w:sz w:val="18"/>
          <w:szCs w:val="18"/>
          <w:lang w:eastAsia="es-CO"/>
        </w:rPr>
        <w:t> Realizar la suma de los números 2448 y 5746.</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t>ALGORITMO:</w:t>
      </w:r>
    </w:p>
    <w:tbl>
      <w:tblPr>
        <w:tblW w:w="3400" w:type="pct"/>
        <w:jc w:val="center"/>
        <w:tblCellSpacing w:w="15" w:type="dxa"/>
        <w:tblCellMar>
          <w:top w:w="15" w:type="dxa"/>
          <w:left w:w="15" w:type="dxa"/>
          <w:bottom w:w="15" w:type="dxa"/>
          <w:right w:w="15" w:type="dxa"/>
        </w:tblCellMar>
        <w:tblLook w:val="04A0" w:firstRow="1" w:lastRow="0" w:firstColumn="1" w:lastColumn="0" w:noHBand="0" w:noVBand="1"/>
      </w:tblPr>
      <w:tblGrid>
        <w:gridCol w:w="7228"/>
      </w:tblGrid>
      <w:tr w:rsidR="009F1DA5" w:rsidRPr="009F1DA5" w:rsidTr="009F1DA5">
        <w:trPr>
          <w:trHeight w:val="2775"/>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333333"/>
                <w:sz w:val="18"/>
                <w:szCs w:val="18"/>
                <w:lang w:eastAsia="es-CO"/>
              </w:rPr>
              <w:t>Inicio</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1.</w:t>
            </w:r>
            <w:r w:rsidRPr="009F1DA5">
              <w:rPr>
                <w:rFonts w:ascii="Verdana" w:eastAsia="Times New Roman" w:hAnsi="Verdana" w:cs="Times New Roman"/>
                <w:color w:val="333333"/>
                <w:sz w:val="18"/>
                <w:szCs w:val="18"/>
                <w:lang w:eastAsia="es-CO"/>
              </w:rPr>
              <w:t> </w:t>
            </w:r>
            <w:r w:rsidRPr="009F1DA5">
              <w:rPr>
                <w:rFonts w:ascii="Verdana" w:eastAsia="Times New Roman" w:hAnsi="Verdana" w:cs="Times New Roman"/>
                <w:color w:val="000000"/>
                <w:sz w:val="18"/>
                <w:szCs w:val="18"/>
                <w:lang w:eastAsia="es-CO"/>
              </w:rPr>
              <w:t xml:space="preserve">Colocar los números el primero encima del segundo, de tal manera que las unidades, decenas, centenas, etc., de los números </w:t>
            </w:r>
            <w:proofErr w:type="gramStart"/>
            <w:r w:rsidRPr="009F1DA5">
              <w:rPr>
                <w:rFonts w:ascii="Verdana" w:eastAsia="Times New Roman" w:hAnsi="Verdana" w:cs="Times New Roman"/>
                <w:color w:val="000000"/>
                <w:sz w:val="18"/>
                <w:szCs w:val="18"/>
                <w:lang w:eastAsia="es-CO"/>
              </w:rPr>
              <w:t>queden</w:t>
            </w:r>
            <w:proofErr w:type="gramEnd"/>
            <w:r w:rsidRPr="009F1DA5">
              <w:rPr>
                <w:rFonts w:ascii="Verdana" w:eastAsia="Times New Roman" w:hAnsi="Verdana" w:cs="Times New Roman"/>
                <w:color w:val="000000"/>
                <w:sz w:val="18"/>
                <w:szCs w:val="18"/>
                <w:lang w:eastAsia="es-CO"/>
              </w:rPr>
              <w:t xml:space="preserve"> alineadas. Trazar una línea debajo del segundo número.</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000000"/>
                <w:sz w:val="18"/>
                <w:szCs w:val="18"/>
                <w:lang w:eastAsia="es-CO"/>
              </w:rPr>
              <w:t>PASO 2.</w:t>
            </w:r>
            <w:r w:rsidRPr="009F1DA5">
              <w:rPr>
                <w:rFonts w:ascii="Verdana" w:eastAsia="Times New Roman" w:hAnsi="Verdana" w:cs="Times New Roman"/>
                <w:color w:val="000000"/>
                <w:sz w:val="18"/>
                <w:szCs w:val="18"/>
                <w:lang w:eastAsia="es-CO"/>
              </w:rPr>
              <w:t>  Empezar por la columna más a la derecha</w:t>
            </w:r>
            <w:r w:rsidRPr="009F1DA5">
              <w:rPr>
                <w:rFonts w:ascii="Verdana" w:eastAsia="Times New Roman" w:hAnsi="Verdana" w:cs="Times New Roman"/>
                <w:color w:val="FF0000"/>
                <w:sz w:val="18"/>
                <w:szCs w:val="18"/>
                <w:lang w:eastAsia="es-CO"/>
              </w:rPr>
              <w:t>.</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000000"/>
                <w:sz w:val="18"/>
                <w:szCs w:val="18"/>
                <w:lang w:eastAsia="es-CO"/>
              </w:rPr>
              <w:t>PASO 3.</w:t>
            </w:r>
            <w:r w:rsidRPr="009F1DA5">
              <w:rPr>
                <w:rFonts w:ascii="Verdana" w:eastAsia="Times New Roman" w:hAnsi="Verdana" w:cs="Times New Roman"/>
                <w:color w:val="000000"/>
                <w:sz w:val="18"/>
                <w:szCs w:val="18"/>
                <w:lang w:eastAsia="es-CO"/>
              </w:rPr>
              <w:t>  Sumar los dígitos de dicha columna.</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000000"/>
                <w:sz w:val="18"/>
                <w:szCs w:val="18"/>
                <w:lang w:eastAsia="es-CO"/>
              </w:rPr>
              <w:t>PASO 4.</w:t>
            </w:r>
            <w:r w:rsidRPr="009F1DA5">
              <w:rPr>
                <w:rFonts w:ascii="Verdana" w:eastAsia="Times New Roman" w:hAnsi="Verdana" w:cs="Times New Roman"/>
                <w:color w:val="000000"/>
                <w:sz w:val="18"/>
                <w:szCs w:val="18"/>
                <w:lang w:eastAsia="es-CO"/>
              </w:rPr>
              <w:t> Si la suma es mayor a 9 anotar un 1 encima de la siguiente columna a la izquierda y anotar debajo de la línea las unidades de la suma. Si no es mayor anotar la suma debajo de la línea.</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5.</w:t>
            </w:r>
            <w:r w:rsidRPr="009F1DA5">
              <w:rPr>
                <w:rFonts w:ascii="Verdana" w:eastAsia="Times New Roman" w:hAnsi="Verdana" w:cs="Times New Roman"/>
                <w:color w:val="000000"/>
                <w:sz w:val="18"/>
                <w:szCs w:val="18"/>
                <w:lang w:eastAsia="es-CO"/>
              </w:rPr>
              <w:t>  Si hay más columnas a la izquierda, pasar a la siguiente columna a la izquierda y volver a 3.</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PASO 6. </w:t>
            </w:r>
            <w:r w:rsidRPr="009F1DA5">
              <w:rPr>
                <w:rFonts w:ascii="Verdana" w:eastAsia="Times New Roman" w:hAnsi="Verdana" w:cs="Times New Roman"/>
                <w:color w:val="333333"/>
                <w:sz w:val="18"/>
                <w:szCs w:val="18"/>
                <w:lang w:eastAsia="es-CO"/>
              </w:rPr>
              <w:t> </w:t>
            </w:r>
            <w:r w:rsidRPr="009F1DA5">
              <w:rPr>
                <w:rFonts w:ascii="Verdana" w:eastAsia="Times New Roman" w:hAnsi="Verdana" w:cs="Times New Roman"/>
                <w:color w:val="000000"/>
                <w:sz w:val="18"/>
                <w:szCs w:val="18"/>
                <w:lang w:eastAsia="es-CO"/>
              </w:rPr>
              <w:t>El número debajo de la línea es la solución.</w:t>
            </w:r>
            <w:r w:rsidRPr="009F1DA5">
              <w:rPr>
                <w:rFonts w:ascii="Verdana" w:eastAsia="Times New Roman" w:hAnsi="Verdana" w:cs="Times New Roman"/>
                <w:color w:val="333333"/>
                <w:sz w:val="18"/>
                <w:szCs w:val="18"/>
                <w:lang w:eastAsia="es-CO"/>
              </w:rPr>
              <w:br/>
            </w:r>
            <w:r w:rsidRPr="009F1DA5">
              <w:rPr>
                <w:rFonts w:ascii="Verdana" w:eastAsia="Times New Roman" w:hAnsi="Verdana" w:cs="Times New Roman"/>
                <w:b/>
                <w:bCs/>
                <w:color w:val="333333"/>
                <w:sz w:val="18"/>
                <w:szCs w:val="18"/>
                <w:lang w:eastAsia="es-CO"/>
              </w:rPr>
              <w:t>Fin</w:t>
            </w:r>
          </w:p>
        </w:tc>
      </w:tr>
    </w:tbl>
    <w:p w:rsid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w:t>
      </w:r>
    </w:p>
    <w:p w:rsid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lastRenderedPageBreak/>
        <w:t>4. PROBLEMA</w:t>
      </w:r>
      <w:r w:rsidRPr="009F1DA5">
        <w:rPr>
          <w:rFonts w:ascii="Verdana" w:eastAsia="Times New Roman" w:hAnsi="Verdana" w:cs="Times New Roman"/>
          <w:b/>
          <w:bCs/>
          <w:color w:val="333333"/>
          <w:sz w:val="18"/>
          <w:szCs w:val="18"/>
          <w:lang w:eastAsia="es-CO"/>
        </w:rPr>
        <w:t>:</w:t>
      </w:r>
      <w:r w:rsidRPr="009F1DA5">
        <w:rPr>
          <w:rFonts w:ascii="Verdana" w:eastAsia="Times New Roman" w:hAnsi="Verdana" w:cs="Times New Roman"/>
          <w:color w:val="333333"/>
          <w:sz w:val="18"/>
          <w:szCs w:val="18"/>
          <w:lang w:eastAsia="es-CO"/>
        </w:rPr>
        <w:t> Sean los puntos </w:t>
      </w:r>
      <w:r w:rsidRPr="009F1DA5">
        <w:rPr>
          <w:rFonts w:ascii="Verdana" w:eastAsia="Times New Roman" w:hAnsi="Verdana" w:cs="Times New Roman"/>
          <w:i/>
          <w:iCs/>
          <w:color w:val="333333"/>
          <w:sz w:val="18"/>
          <w:szCs w:val="18"/>
          <w:lang w:eastAsia="es-CO"/>
        </w:rPr>
        <w:t>P=(</w:t>
      </w:r>
      <w:proofErr w:type="spellStart"/>
      <w:r w:rsidRPr="009F1DA5">
        <w:rPr>
          <w:rFonts w:ascii="Verdana" w:eastAsia="Times New Roman" w:hAnsi="Verdana" w:cs="Times New Roman"/>
          <w:i/>
          <w:iCs/>
          <w:color w:val="333333"/>
          <w:sz w:val="18"/>
          <w:szCs w:val="18"/>
          <w:lang w:eastAsia="es-CO"/>
        </w:rPr>
        <w:t>a</w:t>
      </w:r>
      <w:proofErr w:type="gramStart"/>
      <w:r w:rsidRPr="009F1DA5">
        <w:rPr>
          <w:rFonts w:ascii="Verdana" w:eastAsia="Times New Roman" w:hAnsi="Verdana" w:cs="Times New Roman"/>
          <w:i/>
          <w:iCs/>
          <w:color w:val="333333"/>
          <w:sz w:val="18"/>
          <w:szCs w:val="18"/>
          <w:lang w:eastAsia="es-CO"/>
        </w:rPr>
        <w:t>,b</w:t>
      </w:r>
      <w:proofErr w:type="spellEnd"/>
      <w:proofErr w:type="gramEnd"/>
      <w:r w:rsidRPr="009F1DA5">
        <w:rPr>
          <w:rFonts w:ascii="Verdana" w:eastAsia="Times New Roman" w:hAnsi="Verdana" w:cs="Times New Roman"/>
          <w:i/>
          <w:iCs/>
          <w:color w:val="333333"/>
          <w:sz w:val="18"/>
          <w:szCs w:val="18"/>
          <w:lang w:eastAsia="es-CO"/>
        </w:rPr>
        <w:t>)</w:t>
      </w:r>
      <w:r w:rsidRPr="009F1DA5">
        <w:rPr>
          <w:rFonts w:ascii="Verdana" w:eastAsia="Times New Roman" w:hAnsi="Verdana" w:cs="Times New Roman"/>
          <w:color w:val="333333"/>
          <w:sz w:val="18"/>
          <w:szCs w:val="18"/>
          <w:lang w:eastAsia="es-CO"/>
        </w:rPr>
        <w:t> y </w:t>
      </w:r>
      <w:r w:rsidRPr="009F1DA5">
        <w:rPr>
          <w:rFonts w:ascii="Verdana" w:eastAsia="Times New Roman" w:hAnsi="Verdana" w:cs="Times New Roman"/>
          <w:i/>
          <w:iCs/>
          <w:color w:val="333333"/>
          <w:sz w:val="18"/>
          <w:szCs w:val="18"/>
          <w:lang w:eastAsia="es-CO"/>
        </w:rPr>
        <w:t>Q=(</w:t>
      </w:r>
      <w:proofErr w:type="spellStart"/>
      <w:r w:rsidRPr="009F1DA5">
        <w:rPr>
          <w:rFonts w:ascii="Verdana" w:eastAsia="Times New Roman" w:hAnsi="Verdana" w:cs="Times New Roman"/>
          <w:i/>
          <w:iCs/>
          <w:color w:val="333333"/>
          <w:sz w:val="18"/>
          <w:szCs w:val="18"/>
          <w:lang w:eastAsia="es-CO"/>
        </w:rPr>
        <w:t>c,d</w:t>
      </w:r>
      <w:proofErr w:type="spellEnd"/>
      <w:r w:rsidRPr="009F1DA5">
        <w:rPr>
          <w:rFonts w:ascii="Verdana" w:eastAsia="Times New Roman" w:hAnsi="Verdana" w:cs="Times New Roman"/>
          <w:i/>
          <w:iCs/>
          <w:color w:val="333333"/>
          <w:sz w:val="18"/>
          <w:szCs w:val="18"/>
          <w:lang w:eastAsia="es-CO"/>
        </w:rPr>
        <w:t>)</w:t>
      </w:r>
      <w:r w:rsidRPr="009F1DA5">
        <w:rPr>
          <w:rFonts w:ascii="Verdana" w:eastAsia="Times New Roman" w:hAnsi="Verdana" w:cs="Times New Roman"/>
          <w:color w:val="333333"/>
          <w:sz w:val="18"/>
          <w:szCs w:val="18"/>
          <w:lang w:eastAsia="es-CO"/>
        </w:rPr>
        <w:t> que definen una recta, encontrar un segmento de recta perpendicular a la anterior que pasa por el punto medio de los puntos dados.</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t>ALGORITMO:</w:t>
      </w:r>
    </w:p>
    <w:tbl>
      <w:tblPr>
        <w:tblW w:w="4550" w:type="pct"/>
        <w:jc w:val="center"/>
        <w:tblCellSpacing w:w="15" w:type="dxa"/>
        <w:tblCellMar>
          <w:top w:w="15" w:type="dxa"/>
          <w:left w:w="15" w:type="dxa"/>
          <w:bottom w:w="15" w:type="dxa"/>
          <w:right w:w="15" w:type="dxa"/>
        </w:tblCellMar>
        <w:tblLook w:val="04A0" w:firstRow="1" w:lastRow="0" w:firstColumn="1" w:lastColumn="0" w:noHBand="0" w:noVBand="1"/>
      </w:tblPr>
      <w:tblGrid>
        <w:gridCol w:w="9673"/>
      </w:tblGrid>
      <w:tr w:rsidR="009F1DA5" w:rsidRPr="009F1DA5" w:rsidTr="009F1DA5">
        <w:trPr>
          <w:tblCellSpacing w:w="15" w:type="dxa"/>
          <w:jc w:val="center"/>
        </w:trPr>
        <w:tc>
          <w:tcPr>
            <w:tcW w:w="0" w:type="auto"/>
            <w:tcBorders>
              <w:top w:val="nil"/>
              <w:left w:val="nil"/>
              <w:bottom w:val="nil"/>
              <w:right w:val="nil"/>
            </w:tcBorders>
            <w:shd w:val="clear" w:color="auto" w:fill="FFFFFF"/>
            <w:vAlign w:val="center"/>
            <w:hideMark/>
          </w:tcPr>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t>Inicio</w:t>
            </w:r>
          </w:p>
          <w:p w:rsidR="009F1DA5" w:rsidRPr="009F1DA5" w:rsidRDefault="009F1DA5" w:rsidP="009F1DA5">
            <w:pPr>
              <w:spacing w:before="100" w:beforeAutospacing="1" w:after="100" w:afterAutospacing="1" w:line="240" w:lineRule="auto"/>
              <w:jc w:val="center"/>
              <w:rPr>
                <w:rFonts w:ascii="Verdana" w:eastAsia="Times New Roman" w:hAnsi="Verdana" w:cs="Times New Roman"/>
                <w:color w:val="333333"/>
                <w:sz w:val="18"/>
                <w:szCs w:val="18"/>
                <w:lang w:eastAsia="es-CO"/>
              </w:rPr>
            </w:pPr>
            <w:r>
              <w:rPr>
                <w:rFonts w:ascii="Verdana" w:eastAsia="Times New Roman" w:hAnsi="Verdana" w:cs="Times New Roman"/>
                <w:noProof/>
                <w:color w:val="000000"/>
                <w:sz w:val="18"/>
                <w:szCs w:val="18"/>
                <w:lang w:eastAsia="es-CO"/>
              </w:rPr>
              <w:drawing>
                <wp:inline distT="0" distB="0" distL="0" distR="0">
                  <wp:extent cx="1181100" cy="857250"/>
                  <wp:effectExtent l="0" t="0" r="0" b="0"/>
                  <wp:docPr id="7" name="Imagen 7" descr="http://www.virtual.unal.edu.co/cursos/ingenieria/2001839/modulo1/cap_02/imagenes_0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rtual.unal.edu.co/cursos/ingenieria/2001839/modulo1/cap_02/imagenes_02/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857250"/>
                          </a:xfrm>
                          <a:prstGeom prst="rect">
                            <a:avLst/>
                          </a:prstGeom>
                          <a:noFill/>
                          <a:ln>
                            <a:noFill/>
                          </a:ln>
                        </pic:spPr>
                      </pic:pic>
                    </a:graphicData>
                  </a:graphic>
                </wp:inline>
              </w:drawing>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t>PASO 1</w:t>
            </w:r>
            <w:r w:rsidRPr="009F1DA5">
              <w:rPr>
                <w:rFonts w:ascii="Verdana" w:eastAsia="Times New Roman" w:hAnsi="Verdana" w:cs="Times New Roman"/>
                <w:b/>
                <w:bCs/>
                <w:color w:val="333333"/>
                <w:sz w:val="18"/>
                <w:szCs w:val="18"/>
                <w:lang w:eastAsia="es-CO"/>
              </w:rPr>
              <w:t>.</w:t>
            </w:r>
            <w:r w:rsidRPr="009F1DA5">
              <w:rPr>
                <w:rFonts w:ascii="Verdana" w:eastAsia="Times New Roman" w:hAnsi="Verdana" w:cs="Times New Roman"/>
                <w:color w:val="333333"/>
                <w:sz w:val="18"/>
                <w:szCs w:val="18"/>
                <w:lang w:eastAsia="es-CO"/>
              </w:rPr>
              <w:t> Trazar un círculo con centro en el punto P que pase por el punto Q.</w:t>
            </w:r>
          </w:p>
          <w:p w:rsidR="009F1DA5" w:rsidRPr="009F1DA5" w:rsidRDefault="009F1DA5" w:rsidP="009F1DA5">
            <w:pPr>
              <w:spacing w:before="100" w:beforeAutospacing="1" w:after="240" w:line="240" w:lineRule="auto"/>
              <w:jc w:val="center"/>
              <w:rPr>
                <w:rFonts w:ascii="Verdana" w:eastAsia="Times New Roman" w:hAnsi="Verdana" w:cs="Times New Roman"/>
                <w:color w:val="333333"/>
                <w:sz w:val="18"/>
                <w:szCs w:val="18"/>
                <w:lang w:eastAsia="es-CO"/>
              </w:rPr>
            </w:pPr>
            <w:r>
              <w:rPr>
                <w:rFonts w:ascii="Verdana" w:eastAsia="Times New Roman" w:hAnsi="Verdana" w:cs="Times New Roman"/>
                <w:noProof/>
                <w:color w:val="333333"/>
                <w:sz w:val="18"/>
                <w:szCs w:val="18"/>
                <w:lang w:eastAsia="es-CO"/>
              </w:rPr>
              <w:drawing>
                <wp:inline distT="0" distB="0" distL="0" distR="0">
                  <wp:extent cx="1685925" cy="1285875"/>
                  <wp:effectExtent l="0" t="0" r="0" b="9525"/>
                  <wp:docPr id="6" name="Imagen 6" descr="http://www.virtual.unal.edu.co/cursos/ingenieria/2001839/modulo1/cap_02/imagenes_0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rtual.unal.edu.co/cursos/ingenieria/2001839/modulo1/cap_02/imagenes_02/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a:ln>
                            <a:noFill/>
                          </a:ln>
                        </pic:spPr>
                      </pic:pic>
                    </a:graphicData>
                  </a:graphic>
                </wp:inline>
              </w:drawing>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t>PASO 2</w:t>
            </w:r>
            <w:r w:rsidRPr="009F1DA5">
              <w:rPr>
                <w:rFonts w:ascii="Verdana" w:eastAsia="Times New Roman" w:hAnsi="Verdana" w:cs="Times New Roman"/>
                <w:b/>
                <w:bCs/>
                <w:color w:val="333333"/>
                <w:sz w:val="18"/>
                <w:szCs w:val="18"/>
                <w:lang w:eastAsia="es-CO"/>
              </w:rPr>
              <w:t>.</w:t>
            </w:r>
            <w:r w:rsidRPr="009F1DA5">
              <w:rPr>
                <w:rFonts w:ascii="Verdana" w:eastAsia="Times New Roman" w:hAnsi="Verdana" w:cs="Times New Roman"/>
                <w:color w:val="000000"/>
                <w:sz w:val="18"/>
                <w:szCs w:val="18"/>
                <w:lang w:eastAsia="es-CO"/>
              </w:rPr>
              <w:t> Trazar un círculo con centro en el punto Q que pase por el punto P.</w:t>
            </w:r>
          </w:p>
          <w:p w:rsidR="009F1DA5" w:rsidRPr="009F1DA5" w:rsidRDefault="009F1DA5" w:rsidP="009F1DA5">
            <w:pPr>
              <w:spacing w:before="100" w:beforeAutospacing="1" w:after="240" w:line="240" w:lineRule="auto"/>
              <w:jc w:val="center"/>
              <w:rPr>
                <w:rFonts w:ascii="Verdana" w:eastAsia="Times New Roman" w:hAnsi="Verdana" w:cs="Times New Roman"/>
                <w:color w:val="333333"/>
                <w:sz w:val="18"/>
                <w:szCs w:val="18"/>
                <w:lang w:eastAsia="es-CO"/>
              </w:rPr>
            </w:pPr>
            <w:r>
              <w:rPr>
                <w:rFonts w:ascii="Verdana" w:eastAsia="Times New Roman" w:hAnsi="Verdana" w:cs="Times New Roman"/>
                <w:noProof/>
                <w:color w:val="333333"/>
                <w:sz w:val="18"/>
                <w:szCs w:val="18"/>
                <w:lang w:eastAsia="es-CO"/>
              </w:rPr>
              <w:drawing>
                <wp:inline distT="0" distB="0" distL="0" distR="0">
                  <wp:extent cx="2114550" cy="1714500"/>
                  <wp:effectExtent l="0" t="0" r="0" b="0"/>
                  <wp:docPr id="5" name="Imagen 5" descr="http://www.virtual.unal.edu.co/cursos/ingenieria/2001839/modulo1/cap_02/imagenes_02/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rtual.unal.edu.co/cursos/ingenieria/2001839/modulo1/cap_02/imagenes_02/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714500"/>
                          </a:xfrm>
                          <a:prstGeom prst="rect">
                            <a:avLst/>
                          </a:prstGeom>
                          <a:noFill/>
                          <a:ln>
                            <a:noFill/>
                          </a:ln>
                        </pic:spPr>
                      </pic:pic>
                    </a:graphicData>
                  </a:graphic>
                </wp:inline>
              </w:drawing>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t>PASO 3</w:t>
            </w:r>
            <w:r w:rsidRPr="009F1DA5">
              <w:rPr>
                <w:rFonts w:ascii="Verdana" w:eastAsia="Times New Roman" w:hAnsi="Verdana" w:cs="Times New Roman"/>
                <w:b/>
                <w:bCs/>
                <w:color w:val="333333"/>
                <w:sz w:val="18"/>
                <w:szCs w:val="18"/>
                <w:lang w:eastAsia="es-CO"/>
              </w:rPr>
              <w:t>.</w:t>
            </w:r>
            <w:r w:rsidRPr="009F1DA5">
              <w:rPr>
                <w:rFonts w:ascii="Verdana" w:eastAsia="Times New Roman" w:hAnsi="Verdana" w:cs="Times New Roman"/>
                <w:color w:val="333333"/>
                <w:sz w:val="18"/>
                <w:szCs w:val="18"/>
                <w:lang w:eastAsia="es-CO"/>
              </w:rPr>
              <w:t> </w:t>
            </w:r>
            <w:r w:rsidRPr="009F1DA5">
              <w:rPr>
                <w:rFonts w:ascii="Verdana" w:eastAsia="Times New Roman" w:hAnsi="Verdana" w:cs="Times New Roman"/>
                <w:color w:val="000000"/>
                <w:sz w:val="18"/>
                <w:szCs w:val="18"/>
                <w:lang w:eastAsia="es-CO"/>
              </w:rPr>
              <w:t>Trazar un segmento de recta entre los puntos de intersección de las circunferencias trazadas.</w:t>
            </w:r>
          </w:p>
          <w:p w:rsidR="009F1DA5" w:rsidRPr="009F1DA5" w:rsidRDefault="009F1DA5" w:rsidP="009F1DA5">
            <w:pPr>
              <w:spacing w:before="100" w:beforeAutospacing="1" w:after="240" w:line="240" w:lineRule="auto"/>
              <w:jc w:val="center"/>
              <w:rPr>
                <w:rFonts w:ascii="Verdana" w:eastAsia="Times New Roman" w:hAnsi="Verdana" w:cs="Times New Roman"/>
                <w:color w:val="333333"/>
                <w:sz w:val="18"/>
                <w:szCs w:val="18"/>
                <w:lang w:eastAsia="es-CO"/>
              </w:rPr>
            </w:pPr>
            <w:r>
              <w:rPr>
                <w:rFonts w:ascii="Verdana" w:eastAsia="Times New Roman" w:hAnsi="Verdana" w:cs="Times New Roman"/>
                <w:noProof/>
                <w:color w:val="333333"/>
                <w:sz w:val="18"/>
                <w:szCs w:val="18"/>
                <w:lang w:eastAsia="es-CO"/>
              </w:rPr>
              <w:drawing>
                <wp:inline distT="0" distB="0" distL="0" distR="0">
                  <wp:extent cx="2114550" cy="1704975"/>
                  <wp:effectExtent l="0" t="0" r="0" b="9525"/>
                  <wp:docPr id="4" name="Imagen 4" descr="http://www.virtual.unal.edu.co/cursos/ingenieria/2001839/modulo1/cap_02/imagenes_02/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irtual.unal.edu.co/cursos/ingenieria/2001839/modulo1/cap_02/imagenes_02/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704975"/>
                          </a:xfrm>
                          <a:prstGeom prst="rect">
                            <a:avLst/>
                          </a:prstGeom>
                          <a:noFill/>
                          <a:ln>
                            <a:noFill/>
                          </a:ln>
                        </pic:spPr>
                      </pic:pic>
                    </a:graphicData>
                  </a:graphic>
                </wp:inline>
              </w:drawing>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b/>
                <w:bCs/>
                <w:color w:val="123263"/>
                <w:sz w:val="18"/>
                <w:szCs w:val="18"/>
                <w:lang w:eastAsia="es-CO"/>
              </w:rPr>
              <w:t>Fin.</w:t>
            </w:r>
            <w:r w:rsidRPr="009F1DA5">
              <w:rPr>
                <w:rFonts w:ascii="Verdana" w:eastAsia="Times New Roman" w:hAnsi="Verdana" w:cs="Times New Roman"/>
                <w:color w:val="333333"/>
                <w:sz w:val="18"/>
                <w:szCs w:val="18"/>
                <w:lang w:eastAsia="es-CO"/>
              </w:rPr>
              <w:t> </w:t>
            </w:r>
            <w:r w:rsidRPr="009F1DA5">
              <w:rPr>
                <w:rFonts w:ascii="Verdana" w:eastAsia="Times New Roman" w:hAnsi="Verdana" w:cs="Times New Roman"/>
                <w:color w:val="000000"/>
                <w:sz w:val="18"/>
                <w:szCs w:val="18"/>
                <w:lang w:eastAsia="es-CO"/>
              </w:rPr>
              <w:t>El segmento de recta trazada es el buscado.</w:t>
            </w:r>
          </w:p>
          <w:p w:rsidR="009F1DA5" w:rsidRPr="009F1DA5" w:rsidRDefault="009F1DA5" w:rsidP="009F1DA5">
            <w:pPr>
              <w:spacing w:before="100" w:beforeAutospacing="1" w:after="100" w:afterAutospacing="1" w:line="240" w:lineRule="auto"/>
              <w:jc w:val="center"/>
              <w:rPr>
                <w:rFonts w:ascii="Verdana" w:eastAsia="Times New Roman" w:hAnsi="Verdana" w:cs="Times New Roman"/>
                <w:color w:val="333333"/>
                <w:sz w:val="18"/>
                <w:szCs w:val="18"/>
                <w:lang w:eastAsia="es-CO"/>
              </w:rPr>
            </w:pPr>
            <w:r>
              <w:rPr>
                <w:rFonts w:ascii="Verdana" w:eastAsia="Times New Roman" w:hAnsi="Verdana" w:cs="Times New Roman"/>
                <w:noProof/>
                <w:color w:val="000000"/>
                <w:sz w:val="18"/>
                <w:szCs w:val="18"/>
                <w:lang w:eastAsia="es-CO"/>
              </w:rPr>
              <w:drawing>
                <wp:inline distT="0" distB="0" distL="0" distR="0">
                  <wp:extent cx="1181100" cy="1219200"/>
                  <wp:effectExtent l="0" t="0" r="0" b="0"/>
                  <wp:docPr id="3" name="Imagen 3" descr="http://www.virtual.unal.edu.co/cursos/ingenieria/2001839/modulo1/cap_02/imagenes_02/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irtual.unal.edu.co/cursos/ingenieria/2001839/modulo1/cap_02/imagenes_02/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inline>
              </w:drawing>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p>
    <w:p w:rsidR="009F1DA5" w:rsidRDefault="009F1DA5"/>
    <w:p w:rsidR="009F1DA5" w:rsidRDefault="009F1DA5"/>
    <w:p w:rsidR="009F1DA5" w:rsidRDefault="009F1DA5"/>
    <w:p w:rsidR="009F1DA5" w:rsidRDefault="009F1DA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jc w:val="center"/>
              <w:rPr>
                <w:rFonts w:ascii="Verdana" w:eastAsia="Times New Roman" w:hAnsi="Verdana" w:cs="Times New Roman"/>
                <w:b/>
                <w:bCs/>
                <w:caps/>
                <w:color w:val="123263"/>
                <w:sz w:val="21"/>
                <w:szCs w:val="21"/>
                <w:lang w:eastAsia="es-CO"/>
              </w:rPr>
            </w:pPr>
            <w:r w:rsidRPr="009F1DA5">
              <w:rPr>
                <w:rFonts w:ascii="Verdana" w:eastAsia="Times New Roman" w:hAnsi="Verdana" w:cs="Times New Roman"/>
                <w:b/>
                <w:bCs/>
                <w:caps/>
                <w:color w:val="123263"/>
                <w:sz w:val="21"/>
                <w:szCs w:val="21"/>
                <w:lang w:eastAsia="es-CO"/>
              </w:rPr>
              <w:lastRenderedPageBreak/>
              <w:t>2.1.3   EJERCICIOS DE ALGORITMOS</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Para los siguientes problemas dar un algoritmo y si es posible una ejecución del mismo.</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1. Buscar en el directorio telefónico, el número 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5000" w:type="pct"/>
            <w:tcBorders>
              <w:top w:val="nil"/>
              <w:left w:val="nil"/>
              <w:bottom w:val="nil"/>
              <w:right w:val="nil"/>
            </w:tcBorders>
            <w:vAlign w:val="center"/>
            <w:hideMark/>
          </w:tcPr>
          <w:p w:rsidR="009F1DA5" w:rsidRPr="009F1DA5" w:rsidRDefault="009F1DA5" w:rsidP="009F1DA5">
            <w:pPr>
              <w:spacing w:after="0"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a. José González Pérez</w:t>
            </w:r>
          </w:p>
        </w:tc>
      </w:tr>
      <w:tr w:rsidR="009F1DA5" w:rsidRPr="009F1DA5" w:rsidTr="009F1DA5">
        <w:trPr>
          <w:trHeight w:val="285"/>
          <w:tblCellSpacing w:w="15" w:type="dxa"/>
        </w:trPr>
        <w:tc>
          <w:tcPr>
            <w:tcW w:w="5000" w:type="pct"/>
            <w:tcBorders>
              <w:top w:val="nil"/>
              <w:left w:val="nil"/>
              <w:bottom w:val="nil"/>
              <w:right w:val="nil"/>
            </w:tcBorders>
            <w:vAlign w:val="center"/>
            <w:hideMark/>
          </w:tcPr>
          <w:p w:rsidR="009F1DA5" w:rsidRPr="009F1DA5" w:rsidRDefault="009F1DA5" w:rsidP="009F1DA5">
            <w:pPr>
              <w:spacing w:after="0"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b. Pedro Gómez Bernal.</w:t>
            </w:r>
          </w:p>
        </w:tc>
      </w:tr>
      <w:tr w:rsidR="009F1DA5" w:rsidRPr="009F1DA5" w:rsidTr="009F1DA5">
        <w:trPr>
          <w:tblCellSpacing w:w="15" w:type="dxa"/>
        </w:trPr>
        <w:tc>
          <w:tcPr>
            <w:tcW w:w="5000" w:type="pct"/>
            <w:tcBorders>
              <w:top w:val="nil"/>
              <w:left w:val="nil"/>
              <w:bottom w:val="nil"/>
              <w:right w:val="nil"/>
            </w:tcBorders>
            <w:vAlign w:val="center"/>
            <w:hideMark/>
          </w:tcPr>
          <w:p w:rsidR="009F1DA5" w:rsidRPr="009F1DA5" w:rsidRDefault="009F1DA5" w:rsidP="009F1DA5">
            <w:pPr>
              <w:spacing w:after="0"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c. Escribir un algoritmo que sirva para buscar a cualquier persona.</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2. Calcular el número de días entre las fechas: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a. Enero 17 de 1972 y Julio 20 de 1973</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b. Febrero 2 de 1948 y Agosto 11 de 1966</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c. Escribir un algoritmo que sirva para calcular la cantidad de días entre cualquier dos fechas.</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3. Solicitar en préstamo algún libro de una biblioteca.</w:t>
      </w:r>
    </w:p>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4. haga una caja de cartón con tapa 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rPr>
                <w:rFonts w:ascii="Verdana" w:eastAsia="Times New Roman" w:hAnsi="Verdana" w:cs="Times New Roman"/>
                <w:color w:val="333333"/>
                <w:sz w:val="18"/>
                <w:szCs w:val="18"/>
                <w:lang w:eastAsia="es-CO"/>
              </w:rPr>
            </w:pPr>
            <w:proofErr w:type="gramStart"/>
            <w:r w:rsidRPr="009F1DA5">
              <w:rPr>
                <w:rFonts w:ascii="Verdana" w:eastAsia="Times New Roman" w:hAnsi="Verdana" w:cs="Times New Roman"/>
                <w:color w:val="333333"/>
                <w:sz w:val="18"/>
                <w:szCs w:val="18"/>
                <w:lang w:eastAsia="es-CO"/>
              </w:rPr>
              <w:t>a</w:t>
            </w:r>
            <w:proofErr w:type="gramEnd"/>
            <w:r w:rsidRPr="009F1DA5">
              <w:rPr>
                <w:rFonts w:ascii="Verdana" w:eastAsia="Times New Roman" w:hAnsi="Verdana" w:cs="Times New Roman"/>
                <w:color w:val="333333"/>
                <w:sz w:val="18"/>
                <w:szCs w:val="18"/>
                <w:lang w:eastAsia="es-CO"/>
              </w:rPr>
              <w:t>. 20 cm de largo, por 10 cm de ancho y 5 cm de alto.</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rPr>
                <w:rFonts w:ascii="Verdana" w:eastAsia="Times New Roman" w:hAnsi="Verdana" w:cs="Times New Roman"/>
                <w:color w:val="333333"/>
                <w:sz w:val="18"/>
                <w:szCs w:val="18"/>
                <w:lang w:eastAsia="es-CO"/>
              </w:rPr>
            </w:pPr>
            <w:proofErr w:type="gramStart"/>
            <w:r w:rsidRPr="009F1DA5">
              <w:rPr>
                <w:rFonts w:ascii="Verdana" w:eastAsia="Times New Roman" w:hAnsi="Verdana" w:cs="Times New Roman"/>
                <w:color w:val="333333"/>
                <w:sz w:val="18"/>
                <w:szCs w:val="18"/>
                <w:lang w:eastAsia="es-CO"/>
              </w:rPr>
              <w:t>b</w:t>
            </w:r>
            <w:proofErr w:type="gramEnd"/>
            <w:r w:rsidRPr="009F1DA5">
              <w:rPr>
                <w:rFonts w:ascii="Verdana" w:eastAsia="Times New Roman" w:hAnsi="Verdana" w:cs="Times New Roman"/>
                <w:color w:val="333333"/>
                <w:sz w:val="18"/>
                <w:szCs w:val="18"/>
                <w:lang w:eastAsia="es-CO"/>
              </w:rPr>
              <w:t>. 10 cm de largo, por 30 cm de ancho y 15 cm de alto.</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9F1DA5">
            <w:pPr>
              <w:spacing w:after="0"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c. Escribir un algoritmo que sirva para construir una caja de cartón con tapa de cualquier tamaño.</w:t>
            </w:r>
          </w:p>
        </w:tc>
      </w:tr>
    </w:tbl>
    <w:p w:rsidR="009F1DA5" w:rsidRPr="009F1DA5" w:rsidRDefault="009F1DA5" w:rsidP="009F1DA5">
      <w:pPr>
        <w:spacing w:before="100" w:beforeAutospacing="1" w:after="100" w:afterAutospacing="1" w:line="240" w:lineRule="auto"/>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5. Construir un avión de papel.</w:t>
      </w:r>
    </w:p>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6. Calcular manualmente la división de cualquier par de números naturales. El resultado también debe ser un número natural. Escribir un algoritmo para calcular el residuo de la división.</w:t>
      </w:r>
    </w:p>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7. Un juego muy famoso entre dos niños es el de </w:t>
      </w:r>
      <w:r w:rsidRPr="009F1DA5">
        <w:rPr>
          <w:rFonts w:ascii="Verdana" w:eastAsia="Times New Roman" w:hAnsi="Verdana" w:cs="Times New Roman"/>
          <w:i/>
          <w:iCs/>
          <w:color w:val="333333"/>
          <w:sz w:val="18"/>
          <w:szCs w:val="18"/>
          <w:lang w:eastAsia="es-CO"/>
        </w:rPr>
        <w:t>adivina mi número</w:t>
      </w:r>
      <w:r w:rsidRPr="009F1DA5">
        <w:rPr>
          <w:rFonts w:ascii="Verdana" w:eastAsia="Times New Roman" w:hAnsi="Verdana" w:cs="Times New Roman"/>
          <w:color w:val="333333"/>
          <w:sz w:val="18"/>
          <w:szCs w:val="18"/>
          <w:lang w:eastAsia="es-CO"/>
        </w:rPr>
        <w:t>,</w:t>
      </w:r>
      <w:r w:rsidR="00472E7A">
        <w:rPr>
          <w:rFonts w:ascii="Verdana" w:eastAsia="Times New Roman" w:hAnsi="Verdana" w:cs="Times New Roman"/>
          <w:color w:val="333333"/>
          <w:sz w:val="18"/>
          <w:szCs w:val="18"/>
          <w:lang w:eastAsia="es-CO"/>
        </w:rPr>
        <w:t xml:space="preserve"> </w:t>
      </w:r>
      <w:r w:rsidRPr="009F1DA5">
        <w:rPr>
          <w:rFonts w:ascii="Verdana" w:eastAsia="Times New Roman" w:hAnsi="Verdana" w:cs="Times New Roman"/>
          <w:color w:val="333333"/>
          <w:sz w:val="18"/>
          <w:szCs w:val="18"/>
          <w:lang w:eastAsia="es-CO"/>
        </w:rPr>
        <w:t>el cual consiste en que cada niño trata de adivinar el número pensado por el otro niño. Dicho número generalmente está entre 1 y 100. Las reglas del juego son las siguientes: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1A79ED">
            <w:pPr>
              <w:spacing w:after="0"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a. Cada niño posee un turno en el que trata de averiguar el número del otro.</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1A79ED">
            <w:pPr>
              <w:spacing w:after="0"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b. En su turno el primer niño pregunta si un número que dice es el pensado por el segundo.</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1A79ED">
            <w:pPr>
              <w:spacing w:after="0"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c. Si el número que ha dicho el primer niño es el que pensó el segundo, este último debe informarle al primero que ganó.</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1A79ED">
            <w:pPr>
              <w:spacing w:after="0"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d. Si el número no es el segundo niño debe decir si su número pensado es menor o mayor al que el primer niño dijo.</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1A79ED">
            <w:pPr>
              <w:spacing w:after="0"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 xml:space="preserve">e. Luego el segundo niño tiene su turno y de esta manera se van intercalando hasta que alguno de los dos </w:t>
            </w:r>
            <w:proofErr w:type="spellStart"/>
            <w:r w:rsidRPr="009F1DA5">
              <w:rPr>
                <w:rFonts w:ascii="Verdana" w:eastAsia="Times New Roman" w:hAnsi="Verdana" w:cs="Times New Roman"/>
                <w:color w:val="333333"/>
                <w:sz w:val="18"/>
                <w:szCs w:val="18"/>
                <w:lang w:eastAsia="es-CO"/>
              </w:rPr>
              <w:t>gane.Desarrollar</w:t>
            </w:r>
            <w:proofErr w:type="spellEnd"/>
            <w:r w:rsidRPr="009F1DA5">
              <w:rPr>
                <w:rFonts w:ascii="Verdana" w:eastAsia="Times New Roman" w:hAnsi="Verdana" w:cs="Times New Roman"/>
                <w:color w:val="333333"/>
                <w:sz w:val="18"/>
                <w:szCs w:val="18"/>
                <w:lang w:eastAsia="es-CO"/>
              </w:rPr>
              <w:t xml:space="preserve"> un algoritmo para jugar adivina mi número.</w:t>
            </w:r>
          </w:p>
        </w:tc>
      </w:tr>
    </w:tbl>
    <w:p w:rsidR="009F1DA5" w:rsidRPr="009F1DA5" w:rsidRDefault="009F1DA5" w:rsidP="001A79ED">
      <w:pPr>
        <w:spacing w:before="100" w:beforeAutospacing="1" w:after="100" w:afterAutospacing="1"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8. Una balanza se encuentra en equilibrio cuando el producto de la carga aplicada sobre el brazo derecho por la longitud de este brazo, es igual al producto de la carga aplicada sobre el brazo izquierdo por la longitud de este otro brazo. Determinar si la balanza se encuentra en equilibrio si: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0"/>
      </w:tblGrid>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1A79ED">
            <w:pPr>
              <w:spacing w:after="0"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a. La longitud del brazo izquierdo es3 m, la del derecho es 2 m, la carga aplicada al brazo izquierdo es 5 Kg y la carga aplicada al derecho es 7 Kg.</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1A79ED">
            <w:pPr>
              <w:spacing w:after="0"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b. La longitud del brazo izquierdo es4 m, la del derecho es 2 m, la carga aplicada al brazo izquierdo es 4 Kg y la carga aplicada al derecho es 4 Kg.</w:t>
            </w:r>
          </w:p>
        </w:tc>
      </w:tr>
      <w:tr w:rsidR="009F1DA5" w:rsidRPr="009F1DA5" w:rsidTr="009F1DA5">
        <w:trPr>
          <w:tblCellSpacing w:w="15" w:type="dxa"/>
        </w:trPr>
        <w:tc>
          <w:tcPr>
            <w:tcW w:w="0" w:type="auto"/>
            <w:tcBorders>
              <w:top w:val="nil"/>
              <w:left w:val="nil"/>
              <w:bottom w:val="nil"/>
              <w:right w:val="nil"/>
            </w:tcBorders>
            <w:vAlign w:val="center"/>
            <w:hideMark/>
          </w:tcPr>
          <w:p w:rsidR="009F1DA5" w:rsidRPr="009F1DA5" w:rsidRDefault="009F1DA5" w:rsidP="001A79ED">
            <w:pPr>
              <w:spacing w:after="0" w:line="240" w:lineRule="auto"/>
              <w:jc w:val="both"/>
              <w:rPr>
                <w:rFonts w:ascii="Verdana" w:eastAsia="Times New Roman" w:hAnsi="Verdana" w:cs="Times New Roman"/>
                <w:color w:val="333333"/>
                <w:sz w:val="18"/>
                <w:szCs w:val="18"/>
                <w:lang w:eastAsia="es-CO"/>
              </w:rPr>
            </w:pPr>
            <w:r w:rsidRPr="009F1DA5">
              <w:rPr>
                <w:rFonts w:ascii="Verdana" w:eastAsia="Times New Roman" w:hAnsi="Verdana" w:cs="Times New Roman"/>
                <w:color w:val="333333"/>
                <w:sz w:val="18"/>
                <w:szCs w:val="18"/>
                <w:lang w:eastAsia="es-CO"/>
              </w:rPr>
              <w:t>c. Desarrollar un algoritmo que sirva para cualquier conjunto de valores para las longitudes de los brazos y las cargas aplicadas.</w:t>
            </w:r>
          </w:p>
        </w:tc>
      </w:tr>
    </w:tbl>
    <w:p w:rsidR="009F1DA5" w:rsidRDefault="009F1DA5" w:rsidP="001A79ED">
      <w:pPr>
        <w:jc w:val="both"/>
      </w:pPr>
      <w:bookmarkStart w:id="2" w:name="_GoBack"/>
      <w:bookmarkEnd w:id="2"/>
    </w:p>
    <w:sectPr w:rsidR="009F1DA5" w:rsidSect="009F1DA5">
      <w:pgSz w:w="12242" w:h="20163" w:code="5"/>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A5"/>
    <w:rsid w:val="001A79ED"/>
    <w:rsid w:val="00472E7A"/>
    <w:rsid w:val="006F21D1"/>
    <w:rsid w:val="009F1D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2"/>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F1DA5"/>
  </w:style>
  <w:style w:type="character" w:customStyle="1" w:styleId="titulo4">
    <w:name w:val="titulo4"/>
    <w:basedOn w:val="Fuentedeprrafopredeter"/>
    <w:rsid w:val="009F1DA5"/>
  </w:style>
  <w:style w:type="character" w:customStyle="1" w:styleId="parrafo21">
    <w:name w:val="parrafo21"/>
    <w:basedOn w:val="Fuentedeprrafopredeter"/>
    <w:rsid w:val="009F1DA5"/>
  </w:style>
  <w:style w:type="character" w:customStyle="1" w:styleId="titulo5">
    <w:name w:val="titulo5"/>
    <w:basedOn w:val="Fuentedeprrafopredeter"/>
    <w:rsid w:val="009F1DA5"/>
  </w:style>
  <w:style w:type="character" w:customStyle="1" w:styleId="parrafo">
    <w:name w:val="parrafo"/>
    <w:basedOn w:val="Fuentedeprrafopredeter"/>
    <w:rsid w:val="009F1DA5"/>
  </w:style>
  <w:style w:type="character" w:styleId="Hipervnculo">
    <w:name w:val="Hyperlink"/>
    <w:basedOn w:val="Fuentedeprrafopredeter"/>
    <w:uiPriority w:val="99"/>
    <w:semiHidden/>
    <w:unhideWhenUsed/>
    <w:rsid w:val="009F1DA5"/>
    <w:rPr>
      <w:color w:val="0000FF"/>
      <w:u w:val="single"/>
    </w:rPr>
  </w:style>
  <w:style w:type="character" w:styleId="Refdenotaalpie">
    <w:name w:val="footnote reference"/>
    <w:basedOn w:val="Fuentedeprrafopredeter"/>
    <w:uiPriority w:val="99"/>
    <w:semiHidden/>
    <w:unhideWhenUsed/>
    <w:rsid w:val="009F1DA5"/>
  </w:style>
  <w:style w:type="paragraph" w:styleId="Textonotapie">
    <w:name w:val="footnote text"/>
    <w:basedOn w:val="Normal"/>
    <w:link w:val="TextonotapieCar"/>
    <w:uiPriority w:val="99"/>
    <w:semiHidden/>
    <w:unhideWhenUsed/>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9F1DA5"/>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F1D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DA5"/>
    <w:rPr>
      <w:rFonts w:ascii="Tahoma" w:hAnsi="Tahoma" w:cs="Tahoma"/>
      <w:sz w:val="16"/>
      <w:szCs w:val="16"/>
    </w:rPr>
  </w:style>
  <w:style w:type="paragraph" w:customStyle="1" w:styleId="titulo1">
    <w:name w:val="titulo1"/>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arrafo1">
    <w:name w:val="parrafo1"/>
    <w:basedOn w:val="Fuentedeprrafopredeter"/>
    <w:rsid w:val="009F1DA5"/>
  </w:style>
  <w:style w:type="paragraph" w:customStyle="1" w:styleId="titulo3">
    <w:name w:val="titulo3"/>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2">
    <w:name w:val="titulo2"/>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ejemplo">
    <w:name w:val="tituloejemplo"/>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itulo11">
    <w:name w:val="titulo1_1"/>
    <w:basedOn w:val="Fuentedeprrafopredeter"/>
    <w:rsid w:val="009F1DA5"/>
  </w:style>
  <w:style w:type="character" w:customStyle="1" w:styleId="lineaitalica">
    <w:name w:val="lineaitalica"/>
    <w:basedOn w:val="Fuentedeprrafopredeter"/>
    <w:rsid w:val="009F1DA5"/>
  </w:style>
  <w:style w:type="paragraph" w:styleId="Textoindependiente2">
    <w:name w:val="Body Text 2"/>
    <w:basedOn w:val="Normal"/>
    <w:link w:val="Textoindependiente2Car"/>
    <w:uiPriority w:val="99"/>
    <w:semiHidden/>
    <w:unhideWhenUsed/>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9F1DA5"/>
    <w:rPr>
      <w:rFonts w:ascii="Times New Roman" w:eastAsia="Times New Roman" w:hAnsi="Times New Roman" w:cs="Times New Roman"/>
      <w:sz w:val="24"/>
      <w:szCs w:val="24"/>
      <w:lang w:eastAsia="es-CO"/>
    </w:rPr>
  </w:style>
  <w:style w:type="character" w:customStyle="1" w:styleId="pasos">
    <w:name w:val="pasos"/>
    <w:basedOn w:val="Fuentedeprrafopredeter"/>
    <w:rsid w:val="009F1DA5"/>
  </w:style>
  <w:style w:type="character" w:customStyle="1" w:styleId="tituloejemplo1">
    <w:name w:val="tituloejemplo1"/>
    <w:basedOn w:val="Fuentedeprrafopredeter"/>
    <w:rsid w:val="009F1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2"/>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F1DA5"/>
  </w:style>
  <w:style w:type="character" w:customStyle="1" w:styleId="titulo4">
    <w:name w:val="titulo4"/>
    <w:basedOn w:val="Fuentedeprrafopredeter"/>
    <w:rsid w:val="009F1DA5"/>
  </w:style>
  <w:style w:type="character" w:customStyle="1" w:styleId="parrafo21">
    <w:name w:val="parrafo21"/>
    <w:basedOn w:val="Fuentedeprrafopredeter"/>
    <w:rsid w:val="009F1DA5"/>
  </w:style>
  <w:style w:type="character" w:customStyle="1" w:styleId="titulo5">
    <w:name w:val="titulo5"/>
    <w:basedOn w:val="Fuentedeprrafopredeter"/>
    <w:rsid w:val="009F1DA5"/>
  </w:style>
  <w:style w:type="character" w:customStyle="1" w:styleId="parrafo">
    <w:name w:val="parrafo"/>
    <w:basedOn w:val="Fuentedeprrafopredeter"/>
    <w:rsid w:val="009F1DA5"/>
  </w:style>
  <w:style w:type="character" w:styleId="Hipervnculo">
    <w:name w:val="Hyperlink"/>
    <w:basedOn w:val="Fuentedeprrafopredeter"/>
    <w:uiPriority w:val="99"/>
    <w:semiHidden/>
    <w:unhideWhenUsed/>
    <w:rsid w:val="009F1DA5"/>
    <w:rPr>
      <w:color w:val="0000FF"/>
      <w:u w:val="single"/>
    </w:rPr>
  </w:style>
  <w:style w:type="character" w:styleId="Refdenotaalpie">
    <w:name w:val="footnote reference"/>
    <w:basedOn w:val="Fuentedeprrafopredeter"/>
    <w:uiPriority w:val="99"/>
    <w:semiHidden/>
    <w:unhideWhenUsed/>
    <w:rsid w:val="009F1DA5"/>
  </w:style>
  <w:style w:type="paragraph" w:styleId="Textonotapie">
    <w:name w:val="footnote text"/>
    <w:basedOn w:val="Normal"/>
    <w:link w:val="TextonotapieCar"/>
    <w:uiPriority w:val="99"/>
    <w:semiHidden/>
    <w:unhideWhenUsed/>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9F1DA5"/>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F1D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DA5"/>
    <w:rPr>
      <w:rFonts w:ascii="Tahoma" w:hAnsi="Tahoma" w:cs="Tahoma"/>
      <w:sz w:val="16"/>
      <w:szCs w:val="16"/>
    </w:rPr>
  </w:style>
  <w:style w:type="paragraph" w:customStyle="1" w:styleId="titulo1">
    <w:name w:val="titulo1"/>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arrafo1">
    <w:name w:val="parrafo1"/>
    <w:basedOn w:val="Fuentedeprrafopredeter"/>
    <w:rsid w:val="009F1DA5"/>
  </w:style>
  <w:style w:type="paragraph" w:customStyle="1" w:styleId="titulo3">
    <w:name w:val="titulo3"/>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2">
    <w:name w:val="titulo2"/>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ejemplo">
    <w:name w:val="tituloejemplo"/>
    <w:basedOn w:val="Normal"/>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itulo11">
    <w:name w:val="titulo1_1"/>
    <w:basedOn w:val="Fuentedeprrafopredeter"/>
    <w:rsid w:val="009F1DA5"/>
  </w:style>
  <w:style w:type="character" w:customStyle="1" w:styleId="lineaitalica">
    <w:name w:val="lineaitalica"/>
    <w:basedOn w:val="Fuentedeprrafopredeter"/>
    <w:rsid w:val="009F1DA5"/>
  </w:style>
  <w:style w:type="paragraph" w:styleId="Textoindependiente2">
    <w:name w:val="Body Text 2"/>
    <w:basedOn w:val="Normal"/>
    <w:link w:val="Textoindependiente2Car"/>
    <w:uiPriority w:val="99"/>
    <w:semiHidden/>
    <w:unhideWhenUsed/>
    <w:rsid w:val="009F1D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9F1DA5"/>
    <w:rPr>
      <w:rFonts w:ascii="Times New Roman" w:eastAsia="Times New Roman" w:hAnsi="Times New Roman" w:cs="Times New Roman"/>
      <w:sz w:val="24"/>
      <w:szCs w:val="24"/>
      <w:lang w:eastAsia="es-CO"/>
    </w:rPr>
  </w:style>
  <w:style w:type="character" w:customStyle="1" w:styleId="pasos">
    <w:name w:val="pasos"/>
    <w:basedOn w:val="Fuentedeprrafopredeter"/>
    <w:rsid w:val="009F1DA5"/>
  </w:style>
  <w:style w:type="character" w:customStyle="1" w:styleId="tituloejemplo1">
    <w:name w:val="tituloejemplo1"/>
    <w:basedOn w:val="Fuentedeprrafopredeter"/>
    <w:rsid w:val="009F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6300">
      <w:bodyDiv w:val="1"/>
      <w:marLeft w:val="0"/>
      <w:marRight w:val="0"/>
      <w:marTop w:val="0"/>
      <w:marBottom w:val="0"/>
      <w:divBdr>
        <w:top w:val="none" w:sz="0" w:space="0" w:color="auto"/>
        <w:left w:val="none" w:sz="0" w:space="0" w:color="auto"/>
        <w:bottom w:val="none" w:sz="0" w:space="0" w:color="auto"/>
        <w:right w:val="none" w:sz="0" w:space="0" w:color="auto"/>
      </w:divBdr>
    </w:div>
    <w:div w:id="781657225">
      <w:bodyDiv w:val="1"/>
      <w:marLeft w:val="0"/>
      <w:marRight w:val="0"/>
      <w:marTop w:val="0"/>
      <w:marBottom w:val="0"/>
      <w:divBdr>
        <w:top w:val="none" w:sz="0" w:space="0" w:color="auto"/>
        <w:left w:val="none" w:sz="0" w:space="0" w:color="auto"/>
        <w:bottom w:val="none" w:sz="0" w:space="0" w:color="auto"/>
        <w:right w:val="none" w:sz="0" w:space="0" w:color="auto"/>
      </w:divBdr>
    </w:div>
    <w:div w:id="840973102">
      <w:bodyDiv w:val="1"/>
      <w:marLeft w:val="0"/>
      <w:marRight w:val="0"/>
      <w:marTop w:val="0"/>
      <w:marBottom w:val="0"/>
      <w:divBdr>
        <w:top w:val="none" w:sz="0" w:space="0" w:color="auto"/>
        <w:left w:val="none" w:sz="0" w:space="0" w:color="auto"/>
        <w:bottom w:val="none" w:sz="0" w:space="0" w:color="auto"/>
        <w:right w:val="none" w:sz="0" w:space="0" w:color="auto"/>
      </w:divBdr>
    </w:div>
    <w:div w:id="959797432">
      <w:bodyDiv w:val="1"/>
      <w:marLeft w:val="0"/>
      <w:marRight w:val="0"/>
      <w:marTop w:val="0"/>
      <w:marBottom w:val="0"/>
      <w:divBdr>
        <w:top w:val="none" w:sz="0" w:space="0" w:color="auto"/>
        <w:left w:val="none" w:sz="0" w:space="0" w:color="auto"/>
        <w:bottom w:val="none" w:sz="0" w:space="0" w:color="auto"/>
        <w:right w:val="none" w:sz="0" w:space="0" w:color="auto"/>
      </w:divBdr>
    </w:div>
    <w:div w:id="1020594718">
      <w:bodyDiv w:val="1"/>
      <w:marLeft w:val="0"/>
      <w:marRight w:val="0"/>
      <w:marTop w:val="0"/>
      <w:marBottom w:val="0"/>
      <w:divBdr>
        <w:top w:val="none" w:sz="0" w:space="0" w:color="auto"/>
        <w:left w:val="none" w:sz="0" w:space="0" w:color="auto"/>
        <w:bottom w:val="none" w:sz="0" w:space="0" w:color="auto"/>
        <w:right w:val="none" w:sz="0" w:space="0" w:color="auto"/>
      </w:divBdr>
      <w:divsChild>
        <w:div w:id="499469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7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92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625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008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866992">
      <w:bodyDiv w:val="1"/>
      <w:marLeft w:val="0"/>
      <w:marRight w:val="0"/>
      <w:marTop w:val="0"/>
      <w:marBottom w:val="0"/>
      <w:divBdr>
        <w:top w:val="none" w:sz="0" w:space="0" w:color="auto"/>
        <w:left w:val="none" w:sz="0" w:space="0" w:color="auto"/>
        <w:bottom w:val="none" w:sz="0" w:space="0" w:color="auto"/>
        <w:right w:val="none" w:sz="0" w:space="0" w:color="auto"/>
      </w:divBdr>
    </w:div>
    <w:div w:id="1187060635">
      <w:bodyDiv w:val="1"/>
      <w:marLeft w:val="0"/>
      <w:marRight w:val="0"/>
      <w:marTop w:val="0"/>
      <w:marBottom w:val="0"/>
      <w:divBdr>
        <w:top w:val="none" w:sz="0" w:space="0" w:color="auto"/>
        <w:left w:val="none" w:sz="0" w:space="0" w:color="auto"/>
        <w:bottom w:val="none" w:sz="0" w:space="0" w:color="auto"/>
        <w:right w:val="none" w:sz="0" w:space="0" w:color="auto"/>
      </w:divBdr>
    </w:div>
    <w:div w:id="14058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2014-08-26T12:39:00Z</dcterms:created>
  <dcterms:modified xsi:type="dcterms:W3CDTF">2014-08-26T12:53:00Z</dcterms:modified>
</cp:coreProperties>
</file>